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="468" w:tblpY="1411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088"/>
        <w:gridCol w:w="2970"/>
        <w:gridCol w:w="704"/>
        <w:gridCol w:w="2086"/>
        <w:gridCol w:w="180"/>
        <w:gridCol w:w="2502"/>
      </w:tblGrid>
      <w:tr w:rsidR="00180B05" w:rsidTr="00180B05">
        <w:trPr>
          <w:trHeight w:val="258"/>
        </w:trPr>
        <w:tc>
          <w:tcPr>
            <w:tcW w:w="2088" w:type="dxa"/>
            <w:shd w:val="clear" w:color="auto" w:fill="F2F2F2" w:themeFill="background1" w:themeFillShade="F2"/>
          </w:tcPr>
          <w:p w:rsidR="00180B05" w:rsidRPr="00180B05" w:rsidRDefault="00180B05" w:rsidP="003E3BD8">
            <w:r w:rsidRPr="00180B05">
              <w:t>Fusha: Matematikë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:rsidR="00180B05" w:rsidRPr="00180B05" w:rsidRDefault="00180B05" w:rsidP="00180B0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Lënda: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>Matematikë</w:t>
            </w:r>
          </w:p>
        </w:tc>
        <w:tc>
          <w:tcPr>
            <w:tcW w:w="2790" w:type="dxa"/>
            <w:gridSpan w:val="2"/>
            <w:shd w:val="clear" w:color="auto" w:fill="F2F2F2" w:themeFill="background1" w:themeFillShade="F2"/>
          </w:tcPr>
          <w:p w:rsidR="00180B05" w:rsidRPr="00180B05" w:rsidRDefault="00180B05" w:rsidP="002436B0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Shkalla: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 xml:space="preserve">e </w:t>
            </w:r>
            <w:r w:rsidR="002436B0">
              <w:rPr>
                <w:rFonts w:ascii="Times New Roman" w:hAnsi="Times New Roman"/>
                <w:b/>
              </w:rPr>
              <w:t>kat</w:t>
            </w:r>
            <w:r w:rsidR="001A247B">
              <w:rPr>
                <w:rFonts w:ascii="Times New Roman" w:hAnsi="Times New Roman"/>
                <w:b/>
              </w:rPr>
              <w:t>ë</w:t>
            </w:r>
            <w:r w:rsidR="002436B0">
              <w:rPr>
                <w:rFonts w:ascii="Times New Roman" w:hAnsi="Times New Roman"/>
                <w:b/>
              </w:rPr>
              <w:t>rt</w:t>
            </w:r>
            <w:r w:rsidR="001A247B">
              <w:rPr>
                <w:rFonts w:ascii="Times New Roman" w:hAnsi="Times New Roman"/>
                <w:b/>
              </w:rPr>
              <w:t>ë</w:t>
            </w:r>
          </w:p>
        </w:tc>
        <w:tc>
          <w:tcPr>
            <w:tcW w:w="2682" w:type="dxa"/>
            <w:gridSpan w:val="2"/>
            <w:shd w:val="clear" w:color="auto" w:fill="F2F2F2" w:themeFill="background1" w:themeFillShade="F2"/>
          </w:tcPr>
          <w:p w:rsidR="00180B05" w:rsidRPr="00180B05" w:rsidRDefault="00180B05" w:rsidP="00820489">
            <w:pPr>
              <w:spacing w:line="360" w:lineRule="auto"/>
              <w:ind w:firstLine="0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Klasa: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820489">
              <w:rPr>
                <w:rFonts w:ascii="Times New Roman" w:hAnsi="Times New Roman"/>
                <w:b/>
              </w:rPr>
              <w:t>IX</w:t>
            </w:r>
          </w:p>
        </w:tc>
      </w:tr>
      <w:tr w:rsidR="00180B05" w:rsidTr="00554B04">
        <w:trPr>
          <w:trHeight w:val="591"/>
        </w:trPr>
        <w:tc>
          <w:tcPr>
            <w:tcW w:w="5058" w:type="dxa"/>
            <w:gridSpan w:val="2"/>
            <w:shd w:val="clear" w:color="auto" w:fill="FFFFFF" w:themeFill="background1"/>
          </w:tcPr>
          <w:p w:rsidR="00180B05" w:rsidRDefault="00180B05" w:rsidP="003E3BD8">
            <w:pPr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Tema mësimore: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80B05" w:rsidRPr="000117BA" w:rsidRDefault="006F0377" w:rsidP="000117BA">
            <w:pPr>
              <w:ind w:left="28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  <w:r w:rsidR="005B58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F54">
              <w:rPr>
                <w:rFonts w:ascii="Times New Roman" w:hAnsi="Times New Roman"/>
                <w:sz w:val="24"/>
                <w:szCs w:val="24"/>
              </w:rPr>
              <w:t xml:space="preserve"> Gjatësia, masa dhe nxënësia</w:t>
            </w:r>
          </w:p>
        </w:tc>
        <w:tc>
          <w:tcPr>
            <w:tcW w:w="5472" w:type="dxa"/>
            <w:gridSpan w:val="4"/>
            <w:shd w:val="clear" w:color="auto" w:fill="FFFFFF" w:themeFill="background1"/>
          </w:tcPr>
          <w:p w:rsidR="00180B05" w:rsidRPr="00774873" w:rsidRDefault="009A2711" w:rsidP="009A2711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Situata</w:t>
            </w:r>
            <w:r w:rsidR="00180B05"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e të nxënit:</w:t>
            </w:r>
            <w:r w:rsidR="00180B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9A2711">
              <w:rPr>
                <w:rFonts w:ascii="Times New Roman" w:hAnsi="Times New Roman"/>
                <w:i/>
                <w:sz w:val="24"/>
                <w:szCs w:val="24"/>
              </w:rPr>
              <w:t>shembuj t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9A2711">
              <w:rPr>
                <w:rFonts w:ascii="Times New Roman" w:hAnsi="Times New Roman"/>
                <w:i/>
                <w:sz w:val="24"/>
                <w:szCs w:val="24"/>
              </w:rPr>
              <w:t xml:space="preserve"> nj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9A2711">
              <w:rPr>
                <w:rFonts w:ascii="Times New Roman" w:hAnsi="Times New Roman"/>
                <w:i/>
                <w:sz w:val="24"/>
                <w:szCs w:val="24"/>
              </w:rPr>
              <w:t>si</w:t>
            </w:r>
            <w:r w:rsidR="00B3138D">
              <w:rPr>
                <w:rFonts w:ascii="Times New Roman" w:hAnsi="Times New Roman"/>
                <w:i/>
                <w:sz w:val="24"/>
                <w:szCs w:val="24"/>
              </w:rPr>
              <w:t>ve mat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3138D">
              <w:rPr>
                <w:rFonts w:ascii="Times New Roman" w:hAnsi="Times New Roman"/>
                <w:i/>
                <w:sz w:val="24"/>
                <w:szCs w:val="24"/>
              </w:rPr>
              <w:t>se nga jeta e p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3138D">
              <w:rPr>
                <w:rFonts w:ascii="Times New Roman" w:hAnsi="Times New Roman"/>
                <w:i/>
                <w:sz w:val="24"/>
                <w:szCs w:val="24"/>
              </w:rPr>
              <w:t>rditshme</w:t>
            </w:r>
            <w:r w:rsidRPr="009A2711">
              <w:rPr>
                <w:rFonts w:ascii="Times New Roman" w:hAnsi="Times New Roman"/>
                <w:i/>
                <w:sz w:val="24"/>
                <w:szCs w:val="24"/>
              </w:rPr>
              <w:t>, si:</w:t>
            </w:r>
            <w:r w:rsidR="00554B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31BD4">
              <w:rPr>
                <w:rFonts w:ascii="Times New Roman" w:hAnsi="Times New Roman"/>
                <w:i/>
                <w:sz w:val="24"/>
                <w:szCs w:val="24"/>
              </w:rPr>
              <w:t>nj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1BD4">
              <w:rPr>
                <w:rFonts w:ascii="Times New Roman" w:hAnsi="Times New Roman"/>
                <w:i/>
                <w:sz w:val="24"/>
                <w:szCs w:val="24"/>
              </w:rPr>
              <w:t>sia mat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1BD4">
              <w:rPr>
                <w:rFonts w:ascii="Times New Roman" w:hAnsi="Times New Roman"/>
                <w:i/>
                <w:sz w:val="24"/>
                <w:szCs w:val="24"/>
              </w:rPr>
              <w:t>se e p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1BD4">
              <w:rPr>
                <w:rFonts w:ascii="Times New Roman" w:hAnsi="Times New Roman"/>
                <w:i/>
                <w:sz w:val="24"/>
                <w:szCs w:val="24"/>
              </w:rPr>
              <w:t>rmasave t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1BD4">
              <w:rPr>
                <w:rFonts w:ascii="Times New Roman" w:hAnsi="Times New Roman"/>
                <w:i/>
                <w:sz w:val="24"/>
                <w:szCs w:val="24"/>
              </w:rPr>
              <w:t xml:space="preserve"> fletores,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klas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s,</w:t>
            </w:r>
            <w:r w:rsidR="00C31BD4">
              <w:rPr>
                <w:rFonts w:ascii="Times New Roman" w:hAnsi="Times New Roman"/>
                <w:i/>
                <w:sz w:val="24"/>
                <w:szCs w:val="24"/>
              </w:rPr>
              <w:t xml:space="preserve"> mas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1BD4">
              <w:rPr>
                <w:rFonts w:ascii="Times New Roman" w:hAnsi="Times New Roman"/>
                <w:i/>
                <w:sz w:val="24"/>
                <w:szCs w:val="24"/>
              </w:rPr>
              <w:t>s s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1BD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librit, bidoni i ujit etj.</w:t>
            </w:r>
            <w:r w:rsidR="00554B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180B05" w:rsidTr="0044542F">
        <w:trPr>
          <w:trHeight w:val="1893"/>
        </w:trPr>
        <w:tc>
          <w:tcPr>
            <w:tcW w:w="8028" w:type="dxa"/>
            <w:gridSpan w:val="5"/>
            <w:shd w:val="clear" w:color="auto" w:fill="FFFFFF" w:themeFill="background1"/>
          </w:tcPr>
          <w:p w:rsidR="007C42C1" w:rsidRDefault="00180B05" w:rsidP="006F4BD8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7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 w:rsidR="007C42C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7C42C1" w:rsidRDefault="007C42C1" w:rsidP="006F4BD8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1C7EF4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1C7EF4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si</w:t>
            </w:r>
            <w:r w:rsidR="00D10346">
              <w:rPr>
                <w:rFonts w:ascii="Times New Roman" w:hAnsi="Times New Roman"/>
                <w:b/>
                <w:sz w:val="24"/>
                <w:szCs w:val="24"/>
              </w:rPr>
              <w:t xml:space="preserve"> n</w:t>
            </w:r>
            <w:r w:rsidR="001C7EF4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D10346">
              <w:rPr>
                <w:rFonts w:ascii="Times New Roman" w:hAnsi="Times New Roman"/>
                <w:b/>
                <w:sz w:val="24"/>
                <w:szCs w:val="24"/>
              </w:rPr>
              <w:t xml:space="preserve"> fund t</w:t>
            </w:r>
            <w:r w:rsidR="001C7EF4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D10346">
              <w:rPr>
                <w:rFonts w:ascii="Times New Roman" w:hAnsi="Times New Roman"/>
                <w:b/>
                <w:sz w:val="24"/>
                <w:szCs w:val="24"/>
              </w:rPr>
              <w:t xml:space="preserve"> or</w:t>
            </w:r>
            <w:r w:rsidR="001C7EF4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D10346">
              <w:rPr>
                <w:rFonts w:ascii="Times New Roman" w:hAnsi="Times New Roman"/>
                <w:b/>
                <w:sz w:val="24"/>
                <w:szCs w:val="24"/>
              </w:rPr>
              <w:t>s s</w:t>
            </w:r>
            <w:r w:rsidR="001C7EF4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D10346">
              <w:rPr>
                <w:rFonts w:ascii="Times New Roman" w:hAnsi="Times New Roman"/>
                <w:b/>
                <w:sz w:val="24"/>
                <w:szCs w:val="24"/>
              </w:rPr>
              <w:t xml:space="preserve"> m</w:t>
            </w:r>
            <w:r w:rsidR="001C7EF4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D10346">
              <w:rPr>
                <w:rFonts w:ascii="Times New Roman" w:hAnsi="Times New Roman"/>
                <w:b/>
                <w:sz w:val="24"/>
                <w:szCs w:val="24"/>
              </w:rPr>
              <w:t>simit:</w:t>
            </w:r>
          </w:p>
          <w:p w:rsidR="002C4755" w:rsidRDefault="00EB1C38" w:rsidP="006F4BD8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Liston</w:t>
            </w:r>
            <w:r w:rsidR="002C475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nj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 w:rsidR="002C475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si t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 w:rsidR="002C475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matjes s</w:t>
            </w:r>
            <w:r w:rsidR="00CE2C4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2C475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gjat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 w:rsidR="002C475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sis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 w:rsidR="002C475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mas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 w:rsidR="002C475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 dhe nx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 w:rsidR="002C475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n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 w:rsidR="002C475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sis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 w:rsidR="002C475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2C4755" w:rsidRDefault="002C4755" w:rsidP="006F4BD8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Kthen nj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sit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e gjat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sis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mas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s, nx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n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sis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nga nj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sia m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e madhe tek m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e vogla dhe anasjelltas.</w:t>
            </w:r>
          </w:p>
          <w:p w:rsidR="002C4755" w:rsidRPr="002C4755" w:rsidRDefault="002C4755" w:rsidP="006F4BD8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F4BD8">
              <w:rPr>
                <w:rFonts w:ascii="Times New Roman" w:hAnsi="Times New Roman"/>
                <w:sz w:val="24"/>
                <w:szCs w:val="24"/>
              </w:rPr>
              <w:t>Demostron pë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rdorimin </w:t>
            </w:r>
            <w:r w:rsidRPr="006F4BD8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nj</w:t>
            </w:r>
            <w:r w:rsidR="00C31BD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sive t</w:t>
            </w:r>
            <w:r w:rsidR="00C31BD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matjes</w:t>
            </w:r>
            <w:r w:rsidRPr="006F4BD8">
              <w:rPr>
                <w:rFonts w:ascii="Times New Roman" w:hAnsi="Times New Roman"/>
                <w:sz w:val="24"/>
                <w:szCs w:val="24"/>
              </w:rPr>
              <w:t xml:space="preserve"> në situata nga jeta e përditshme.</w:t>
            </w:r>
            <w:r w:rsidRPr="006F4BD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2C4755" w:rsidRPr="002C4755" w:rsidRDefault="002C4755" w:rsidP="006F4BD8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Arsyeton dhe argumenton zgjidhjen e k</w:t>
            </w:r>
            <w:r w:rsidR="00C31BD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tyre situatave.</w:t>
            </w:r>
          </w:p>
          <w:p w:rsidR="00180B05" w:rsidRPr="002C4755" w:rsidRDefault="00180B05" w:rsidP="002C4755">
            <w:pPr>
              <w:pStyle w:val="ListParagraph"/>
              <w:ind w:left="450" w:firstLine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C475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2502" w:type="dxa"/>
            <w:shd w:val="clear" w:color="auto" w:fill="FFFFFF" w:themeFill="background1"/>
          </w:tcPr>
          <w:p w:rsidR="00180B05" w:rsidRDefault="00180B05" w:rsidP="00CC173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180B05" w:rsidRDefault="002C4755" w:rsidP="000040C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Nj</w:t>
            </w:r>
            <w:r w:rsidR="00C31BD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 matje</w:t>
            </w:r>
            <w:r w:rsidR="007C42C1" w:rsidRPr="00104B2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2C4755" w:rsidRDefault="002C4755" w:rsidP="000040C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Gjat</w:t>
            </w:r>
            <w:r w:rsidR="00C31BD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</w:t>
            </w:r>
          </w:p>
          <w:p w:rsidR="002C4755" w:rsidRDefault="002C4755" w:rsidP="000040C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</w:t>
            </w:r>
            <w:r w:rsidR="00C31BD4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:rsidR="002C4755" w:rsidRDefault="002C4755" w:rsidP="000040C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</w:t>
            </w:r>
            <w:r w:rsidR="00C31BD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C31BD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</w:t>
            </w:r>
          </w:p>
          <w:p w:rsidR="002C4755" w:rsidRPr="00104B24" w:rsidRDefault="002C4755" w:rsidP="000040C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Mili, </w:t>
            </w:r>
            <w:r w:rsidR="00C40217">
              <w:rPr>
                <w:rFonts w:ascii="Times New Roman" w:hAnsi="Times New Roman"/>
                <w:sz w:val="24"/>
                <w:szCs w:val="24"/>
              </w:rPr>
              <w:t xml:space="preserve">centi, </w:t>
            </w:r>
            <w:r>
              <w:rPr>
                <w:rFonts w:ascii="Times New Roman" w:hAnsi="Times New Roman"/>
                <w:sz w:val="24"/>
                <w:szCs w:val="24"/>
              </w:rPr>
              <w:t>deci, deka, hekto, kilo,etj</w:t>
            </w:r>
          </w:p>
        </w:tc>
      </w:tr>
      <w:tr w:rsidR="00180B05" w:rsidTr="00D24676">
        <w:trPr>
          <w:trHeight w:val="654"/>
        </w:trPr>
        <w:tc>
          <w:tcPr>
            <w:tcW w:w="5762" w:type="dxa"/>
            <w:gridSpan w:val="3"/>
            <w:shd w:val="clear" w:color="auto" w:fill="FFFFFF" w:themeFill="background1"/>
          </w:tcPr>
          <w:p w:rsidR="00180B05" w:rsidRPr="00D24676" w:rsidRDefault="00180B05" w:rsidP="003E3B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104B24">
              <w:rPr>
                <w:rFonts w:ascii="Times New Roman" w:hAnsi="Times New Roman"/>
                <w:sz w:val="24"/>
                <w:szCs w:val="24"/>
              </w:rPr>
              <w:t>Teksti i nx</w:t>
            </w:r>
            <w:r w:rsidR="001C7EF4">
              <w:rPr>
                <w:rFonts w:ascii="Times New Roman" w:hAnsi="Times New Roman"/>
                <w:sz w:val="24"/>
                <w:szCs w:val="24"/>
              </w:rPr>
              <w:t>ë</w:t>
            </w:r>
            <w:r w:rsidR="00104B24">
              <w:rPr>
                <w:rFonts w:ascii="Times New Roman" w:hAnsi="Times New Roman"/>
                <w:sz w:val="24"/>
                <w:szCs w:val="24"/>
              </w:rPr>
              <w:t>n</w:t>
            </w:r>
            <w:r w:rsidR="001C7EF4">
              <w:rPr>
                <w:rFonts w:ascii="Times New Roman" w:hAnsi="Times New Roman"/>
                <w:sz w:val="24"/>
                <w:szCs w:val="24"/>
              </w:rPr>
              <w:t>ë</w:t>
            </w:r>
            <w:r w:rsidR="00104B24">
              <w:rPr>
                <w:rFonts w:ascii="Times New Roman" w:hAnsi="Times New Roman"/>
                <w:sz w:val="24"/>
                <w:szCs w:val="24"/>
              </w:rPr>
              <w:t xml:space="preserve">sit, </w:t>
            </w:r>
            <w:r w:rsidR="00D24676">
              <w:rPr>
                <w:rFonts w:ascii="Times New Roman" w:hAnsi="Times New Roman"/>
                <w:sz w:val="24"/>
                <w:szCs w:val="24"/>
              </w:rPr>
              <w:t>fleta e pun</w:t>
            </w:r>
            <w:r w:rsidR="001C7EF4">
              <w:rPr>
                <w:rFonts w:ascii="Times New Roman" w:hAnsi="Times New Roman"/>
                <w:sz w:val="24"/>
                <w:szCs w:val="24"/>
              </w:rPr>
              <w:t>ë</w:t>
            </w:r>
            <w:r w:rsidR="00D24676">
              <w:rPr>
                <w:rFonts w:ascii="Times New Roman" w:hAnsi="Times New Roman"/>
                <w:sz w:val="24"/>
                <w:szCs w:val="24"/>
              </w:rPr>
              <w:t>s s</w:t>
            </w:r>
            <w:r w:rsidR="001C7EF4">
              <w:rPr>
                <w:rFonts w:ascii="Times New Roman" w:hAnsi="Times New Roman"/>
                <w:sz w:val="24"/>
                <w:szCs w:val="24"/>
              </w:rPr>
              <w:t>ë</w:t>
            </w:r>
            <w:r w:rsidR="00D24676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1C7EF4">
              <w:rPr>
                <w:rFonts w:ascii="Times New Roman" w:hAnsi="Times New Roman"/>
                <w:sz w:val="24"/>
                <w:szCs w:val="24"/>
              </w:rPr>
              <w:t>ë</w:t>
            </w:r>
            <w:r w:rsidR="00D24676">
              <w:rPr>
                <w:rFonts w:ascii="Times New Roman" w:hAnsi="Times New Roman"/>
                <w:sz w:val="24"/>
                <w:szCs w:val="24"/>
              </w:rPr>
              <w:t>n</w:t>
            </w:r>
            <w:r w:rsidR="001C7EF4">
              <w:rPr>
                <w:rFonts w:ascii="Times New Roman" w:hAnsi="Times New Roman"/>
                <w:sz w:val="24"/>
                <w:szCs w:val="24"/>
              </w:rPr>
              <w:t>ë</w:t>
            </w:r>
            <w:r w:rsidR="00D24676">
              <w:rPr>
                <w:rFonts w:ascii="Times New Roman" w:hAnsi="Times New Roman"/>
                <w:sz w:val="24"/>
                <w:szCs w:val="24"/>
              </w:rPr>
              <w:t>sit, materiale plot</w:t>
            </w:r>
            <w:r w:rsidR="001C7EF4">
              <w:rPr>
                <w:rFonts w:ascii="Times New Roman" w:hAnsi="Times New Roman"/>
                <w:sz w:val="24"/>
                <w:szCs w:val="24"/>
              </w:rPr>
              <w:t>ë</w:t>
            </w:r>
            <w:r w:rsidR="00D24676">
              <w:rPr>
                <w:rFonts w:ascii="Times New Roman" w:hAnsi="Times New Roman"/>
                <w:sz w:val="24"/>
                <w:szCs w:val="24"/>
              </w:rPr>
              <w:t>suese.</w:t>
            </w:r>
          </w:p>
        </w:tc>
        <w:tc>
          <w:tcPr>
            <w:tcW w:w="4768" w:type="dxa"/>
            <w:gridSpan w:val="3"/>
            <w:shd w:val="clear" w:color="auto" w:fill="FFFFFF" w:themeFill="background1"/>
          </w:tcPr>
          <w:p w:rsidR="00180B05" w:rsidRPr="00D24676" w:rsidRDefault="00180B05" w:rsidP="00C31BD4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 w:rsidR="00D24676">
              <w:rPr>
                <w:rFonts w:ascii="Times New Roman" w:hAnsi="Times New Roman"/>
                <w:b/>
              </w:rPr>
              <w:t xml:space="preserve"> </w:t>
            </w:r>
            <w:r w:rsidR="008152E3" w:rsidRPr="008152E3">
              <w:rPr>
                <w:rFonts w:ascii="Times New Roman" w:hAnsi="Times New Roman"/>
                <w:i/>
              </w:rPr>
              <w:t>gjuha dhe komunikimi</w:t>
            </w:r>
            <w:r w:rsidR="00C40217">
              <w:rPr>
                <w:rFonts w:ascii="Times New Roman" w:hAnsi="Times New Roman"/>
                <w:i/>
              </w:rPr>
              <w:t>, mjedisi,</w:t>
            </w:r>
            <w:r w:rsidR="00C31BD4">
              <w:rPr>
                <w:rFonts w:ascii="Times New Roman" w:hAnsi="Times New Roman"/>
                <w:i/>
              </w:rPr>
              <w:t xml:space="preserve"> shkencat e natyr</w:t>
            </w:r>
            <w:r w:rsidR="00CE2C4F">
              <w:rPr>
                <w:rFonts w:ascii="Times New Roman" w:hAnsi="Times New Roman"/>
                <w:i/>
              </w:rPr>
              <w:t>ë</w:t>
            </w:r>
            <w:r w:rsidR="00C31BD4">
              <w:rPr>
                <w:rFonts w:ascii="Times New Roman" w:hAnsi="Times New Roman"/>
                <w:i/>
              </w:rPr>
              <w:t>s.</w:t>
            </w:r>
            <w:r w:rsidR="00C40217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180B05" w:rsidTr="00CC1735">
        <w:trPr>
          <w:trHeight w:val="138"/>
        </w:trPr>
        <w:tc>
          <w:tcPr>
            <w:tcW w:w="10530" w:type="dxa"/>
            <w:gridSpan w:val="6"/>
            <w:shd w:val="clear" w:color="auto" w:fill="FFFFFF" w:themeFill="background1"/>
          </w:tcPr>
          <w:p w:rsidR="00180B05" w:rsidRPr="00774873" w:rsidRDefault="00180B05" w:rsidP="00382F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180B05" w:rsidTr="00CC1735">
        <w:trPr>
          <w:trHeight w:val="5330"/>
        </w:trPr>
        <w:tc>
          <w:tcPr>
            <w:tcW w:w="10530" w:type="dxa"/>
            <w:gridSpan w:val="6"/>
            <w:shd w:val="clear" w:color="auto" w:fill="FFFFFF" w:themeFill="background1"/>
          </w:tcPr>
          <w:p w:rsidR="00180B05" w:rsidRPr="00C31BD4" w:rsidRDefault="00A9587C" w:rsidP="00382F10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>Organizimi i or</w:t>
            </w:r>
            <w:r w:rsidR="001C7EF4"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>s s</w:t>
            </w:r>
            <w:r w:rsidR="001C7EF4"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m</w:t>
            </w:r>
            <w:r w:rsidR="001C7EF4"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>simit.</w:t>
            </w:r>
          </w:p>
          <w:p w:rsidR="008626DA" w:rsidRPr="00C31BD4" w:rsidRDefault="00180B05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>Lidhja e temës me njohuritë e mëparshme të nxënësve:</w:t>
            </w:r>
            <w:r w:rsidR="008908A6"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626DA" w:rsidRPr="00C31BD4">
              <w:rPr>
                <w:rFonts w:ascii="Times New Roman" w:hAnsi="Times New Roman"/>
                <w:sz w:val="24"/>
                <w:szCs w:val="24"/>
              </w:rPr>
              <w:t xml:space="preserve"> Nxënësit njihen me tem</w:t>
            </w:r>
            <w:r w:rsidR="001227B5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="00E45A61" w:rsidRPr="00C31BD4">
              <w:rPr>
                <w:rFonts w:ascii="Times New Roman" w:hAnsi="Times New Roman"/>
                <w:sz w:val="24"/>
                <w:szCs w:val="24"/>
              </w:rPr>
              <w:t>n e mësimit dhe</w:t>
            </w:r>
            <w:r w:rsidR="008626DA" w:rsidRPr="00C31BD4">
              <w:rPr>
                <w:rFonts w:ascii="Times New Roman" w:hAnsi="Times New Roman"/>
                <w:sz w:val="24"/>
                <w:szCs w:val="24"/>
              </w:rPr>
              <w:t>rezultatet e të nxënit që priten të realizohen gjatë zhvillimit të k</w:t>
            </w:r>
            <w:r w:rsidR="001227B5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="008626DA" w:rsidRPr="00C31BD4">
              <w:rPr>
                <w:rFonts w:ascii="Times New Roman" w:hAnsi="Times New Roman"/>
                <w:sz w:val="24"/>
                <w:szCs w:val="24"/>
              </w:rPr>
              <w:t>saj teme.</w:t>
            </w:r>
          </w:p>
          <w:p w:rsidR="00E45A61" w:rsidRPr="00C31BD4" w:rsidRDefault="00E45A61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>T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 xml:space="preserve"> ndar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n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sit n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 xml:space="preserve"> grupe, ftohen t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sojn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 xml:space="preserve"> diagram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n:</w:t>
            </w:r>
          </w:p>
          <w:p w:rsidR="00E45A61" w:rsidRPr="00C31BD4" w:rsidRDefault="00E45A61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5A61" w:rsidRPr="00C31BD4" w:rsidRDefault="00E45A61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5A61" w:rsidRPr="00C31BD4" w:rsidRDefault="00E45A61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5A61" w:rsidRPr="00C31BD4" w:rsidRDefault="00E45A61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5A61" w:rsidRPr="00C31BD4" w:rsidRDefault="00E45A61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5A61" w:rsidRPr="00C31BD4" w:rsidRDefault="00E45A61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5A61" w:rsidRPr="00C31BD4" w:rsidRDefault="00E45A61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5A61" w:rsidRPr="00C31BD4" w:rsidRDefault="00E45A61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5A61" w:rsidRPr="00C31BD4" w:rsidRDefault="00E45A61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54E23" w:rsidRPr="00C31BD4" w:rsidRDefault="00154E23" w:rsidP="004E166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54E23" w:rsidRPr="00C31BD4" w:rsidRDefault="00154E23" w:rsidP="004E166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54E23" w:rsidRPr="00C31BD4" w:rsidRDefault="00154E23" w:rsidP="00154E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243840</wp:posOffset>
                  </wp:positionH>
                  <wp:positionV relativeFrom="paragraph">
                    <wp:posOffset>-1927225</wp:posOffset>
                  </wp:positionV>
                  <wp:extent cx="6035040" cy="1903730"/>
                  <wp:effectExtent l="19050" t="0" r="3810" b="0"/>
                  <wp:wrapThrough wrapText="bothSides">
                    <wp:wrapPolygon edited="0">
                      <wp:start x="-68" y="0"/>
                      <wp:lineTo x="-68" y="21398"/>
                      <wp:lineTo x="21614" y="21398"/>
                      <wp:lineTo x="21614" y="0"/>
                      <wp:lineTo x="-68" y="0"/>
                    </wp:wrapPolygon>
                  </wp:wrapThrough>
                  <wp:docPr id="4" name="Picture 4" descr="C:\Users\Irena\Documents\Capture33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Irena\Documents\Capture33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5040" cy="1903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1BD4">
              <w:rPr>
                <w:rFonts w:ascii="Times New Roman" w:hAnsi="Times New Roman"/>
                <w:sz w:val="24"/>
                <w:szCs w:val="24"/>
              </w:rPr>
              <w:t>Ju jepet koh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n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sve t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 xml:space="preserve"> punojn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4E23" w:rsidRPr="00C31BD4" w:rsidRDefault="00154E23" w:rsidP="00154E23">
            <w:pPr>
              <w:ind w:firstLine="0"/>
              <w:rPr>
                <w:sz w:val="24"/>
                <w:szCs w:val="24"/>
              </w:rPr>
            </w:pP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Ndërtimi i njohurive të reja. </w:t>
            </w:r>
            <w:r w:rsidRPr="00C31BD4">
              <w:rPr>
                <w:sz w:val="24"/>
                <w:szCs w:val="24"/>
              </w:rPr>
              <w:t xml:space="preserve"> </w:t>
            </w:r>
          </w:p>
          <w:p w:rsidR="00154E23" w:rsidRPr="00C31BD4" w:rsidRDefault="00154E23" w:rsidP="004E166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>Nga diskutimi i pun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s n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 xml:space="preserve"> grup, ju jepet p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rgjigje pyetjeve:</w:t>
            </w:r>
          </w:p>
          <w:p w:rsidR="00154E23" w:rsidRPr="00C31BD4" w:rsidRDefault="00154E23" w:rsidP="00154E2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>Cilat jan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sit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 xml:space="preserve"> e matjes s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 xml:space="preserve"> gjat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sis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, mas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s, nx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n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sis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154E23" w:rsidRPr="00C31BD4" w:rsidRDefault="00154E23" w:rsidP="00154E2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>Tregoni shembuj nga jeta e p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rdit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shme ku p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rdoren secila prej k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tyre nj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sive.</w:t>
            </w:r>
          </w:p>
          <w:p w:rsidR="00154E23" w:rsidRDefault="00154E23" w:rsidP="00154E2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>Si kalohet nga nj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sia m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 xml:space="preserve"> e madhe tek m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 xml:space="preserve"> e vogla dhe anasjelltas?</w:t>
            </w:r>
          </w:p>
          <w:p w:rsidR="000178D5" w:rsidRPr="000178D5" w:rsidRDefault="000178D5" w:rsidP="000178D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 w:rsidRPr="000178D5">
              <w:rPr>
                <w:rFonts w:ascii="Times New Roman" w:hAnsi="Times New Roman"/>
                <w:sz w:val="24"/>
                <w:szCs w:val="24"/>
              </w:rPr>
              <w:t>P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D5">
              <w:rPr>
                <w:rFonts w:ascii="Times New Roman" w:hAnsi="Times New Roman"/>
                <w:sz w:val="24"/>
                <w:szCs w:val="24"/>
              </w:rPr>
              <w:t>rdorimi i parashtesave mili, centi, deci, deka, hekto, kilo,</w:t>
            </w:r>
          </w:p>
          <w:p w:rsidR="00154E23" w:rsidRPr="00C31BD4" w:rsidRDefault="00154E23" w:rsidP="00154E23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>Prezantimi dhe demostrimi i rezultateve të arritur</w:t>
            </w:r>
          </w:p>
          <w:p w:rsidR="00A75D3F" w:rsidRPr="00C31BD4" w:rsidRDefault="00154E23" w:rsidP="00EB1C3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>Ftohen nxënësit të punojnë ushtrimet e tekstit në fq. 68 t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 xml:space="preserve"> ndara n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>ë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 xml:space="preserve"> grupe. Kontrollojnë zgjidhjet e ushtrimeve brenda grupit. Demostrohet zgjidhja e tyre në tabelë</w:t>
            </w:r>
            <w:r w:rsidR="00C31BD4" w:rsidRPr="00C31BD4">
              <w:rPr>
                <w:rFonts w:ascii="Times New Roman" w:hAnsi="Times New Roman"/>
                <w:sz w:val="24"/>
                <w:szCs w:val="24"/>
              </w:rPr>
              <w:t xml:space="preserve"> duke argumentuar veprimet e kryera. </w:t>
            </w:r>
            <w:r w:rsidR="00EB1C38">
              <w:rPr>
                <w:rFonts w:ascii="Times New Roman" w:hAnsi="Times New Roman"/>
                <w:sz w:val="24"/>
                <w:szCs w:val="24"/>
              </w:rPr>
              <w:t>Bashk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 w:rsidR="00EB1C38">
              <w:rPr>
                <w:rFonts w:ascii="Times New Roman" w:hAnsi="Times New Roman"/>
                <w:sz w:val="24"/>
                <w:szCs w:val="24"/>
              </w:rPr>
              <w:t>bisedohet rreth rubrik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 w:rsidR="00EB1C38">
              <w:rPr>
                <w:rFonts w:ascii="Times New Roman" w:hAnsi="Times New Roman"/>
                <w:sz w:val="24"/>
                <w:szCs w:val="24"/>
              </w:rPr>
              <w:t>s “Zbuloni”.</w:t>
            </w:r>
          </w:p>
        </w:tc>
      </w:tr>
      <w:tr w:rsidR="00180B05" w:rsidTr="00CC1735">
        <w:trPr>
          <w:trHeight w:val="481"/>
        </w:trPr>
        <w:tc>
          <w:tcPr>
            <w:tcW w:w="10530" w:type="dxa"/>
            <w:gridSpan w:val="6"/>
            <w:shd w:val="clear" w:color="auto" w:fill="FFFFFF" w:themeFill="background1"/>
          </w:tcPr>
          <w:p w:rsidR="00C31BD4" w:rsidRPr="004511BD" w:rsidRDefault="00180B05" w:rsidP="00C31BD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E04CE">
              <w:rPr>
                <w:rFonts w:ascii="Times New Roman" w:hAnsi="Times New Roman"/>
                <w:b/>
                <w:i/>
              </w:rPr>
              <w:t>Vlerësimi:</w:t>
            </w:r>
            <w:r w:rsidR="00A75D3F" w:rsidRPr="002E04CE">
              <w:rPr>
                <w:rFonts w:ascii="Times New Roman" w:hAnsi="Times New Roman"/>
                <w:b/>
                <w:i/>
              </w:rPr>
              <w:t xml:space="preserve"> </w:t>
            </w:r>
            <w:r w:rsidR="00C31BD4" w:rsidRPr="004511BD">
              <w:rPr>
                <w:rFonts w:ascii="Times New Roman" w:hAnsi="Times New Roman"/>
                <w:sz w:val="24"/>
                <w:szCs w:val="24"/>
              </w:rPr>
              <w:t xml:space="preserve"> Gjatë kësaj ore vlerësohen nxënësit duke patur parasysh aftësinë dhe saktësinë në </w:t>
            </w:r>
          </w:p>
          <w:p w:rsidR="00C31BD4" w:rsidRDefault="00C31BD4" w:rsidP="00C31BD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Listimin e njësive të matjes</w:t>
            </w:r>
          </w:p>
          <w:p w:rsidR="00C31BD4" w:rsidRDefault="00C31BD4" w:rsidP="00C31BD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Kalimin nga një njësi në tjetrën</w:t>
            </w:r>
          </w:p>
          <w:p w:rsidR="00C31BD4" w:rsidRPr="004511BD" w:rsidRDefault="00C31BD4" w:rsidP="00C31BD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Zbatimi i njësive saktë në situata nga jeta reale.</w:t>
            </w:r>
          </w:p>
          <w:p w:rsidR="00180B05" w:rsidRPr="002E04CE" w:rsidRDefault="00C31BD4" w:rsidP="00C31BD4">
            <w:pPr>
              <w:ind w:firstLine="0"/>
              <w:rPr>
                <w:rFonts w:ascii="Times New Roman" w:hAnsi="Times New Roman"/>
              </w:rPr>
            </w:pPr>
            <w:r w:rsidRPr="004511BD">
              <w:rPr>
                <w:rFonts w:ascii="Times New Roman" w:hAnsi="Times New Roman"/>
                <w:sz w:val="24"/>
                <w:szCs w:val="24"/>
              </w:rPr>
              <w:t>Argumentimin e veprimeve të kryera</w:t>
            </w:r>
            <w:r w:rsidRPr="004511B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180B05" w:rsidTr="001634B2">
        <w:trPr>
          <w:trHeight w:val="474"/>
        </w:trPr>
        <w:tc>
          <w:tcPr>
            <w:tcW w:w="10530" w:type="dxa"/>
            <w:gridSpan w:val="6"/>
            <w:shd w:val="clear" w:color="auto" w:fill="FFFFFF" w:themeFill="background1"/>
          </w:tcPr>
          <w:p w:rsidR="00180B05" w:rsidRDefault="00180B05" w:rsidP="00EA33AD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="00AE1A6C" w:rsidRPr="002E04CE">
              <w:rPr>
                <w:rFonts w:ascii="Times New Roman" w:hAnsi="Times New Roman"/>
                <w:b/>
                <w:i/>
              </w:rPr>
              <w:t xml:space="preserve"> </w:t>
            </w:r>
            <w:r w:rsidR="00C31BD4"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 w:rsidR="00C31BD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1BD4"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C31BD4">
              <w:rPr>
                <w:rFonts w:ascii="Times New Roman" w:hAnsi="Times New Roman"/>
                <w:i/>
                <w:sz w:val="24"/>
                <w:szCs w:val="24"/>
              </w:rPr>
              <w:t xml:space="preserve"> faqe 24.</w:t>
            </w:r>
          </w:p>
          <w:p w:rsidR="00EB1C38" w:rsidRPr="002E04CE" w:rsidRDefault="00EB1C38" w:rsidP="00EA33AD">
            <w:pPr>
              <w:ind w:firstLine="0"/>
              <w:rPr>
                <w:rFonts w:ascii="Times New Roman" w:hAnsi="Times New Roman"/>
                <w:b/>
                <w:i/>
              </w:rPr>
            </w:pPr>
            <w:r w:rsidRPr="00CE2C4F">
              <w:rPr>
                <w:rFonts w:ascii="Times New Roman" w:hAnsi="Times New Roman"/>
                <w:b/>
                <w:i/>
                <w:sz w:val="24"/>
                <w:szCs w:val="24"/>
              </w:rPr>
              <w:t>Detyr</w:t>
            </w:r>
            <w:r w:rsidR="00CE2C4F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Pr="00CE2C4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</w:t>
            </w:r>
            <w:r w:rsidR="00CE2C4F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Pr="00CE2C4F">
              <w:rPr>
                <w:rFonts w:ascii="Times New Roman" w:hAnsi="Times New Roman"/>
                <w:b/>
                <w:i/>
                <w:sz w:val="24"/>
                <w:szCs w:val="24"/>
              </w:rPr>
              <w:t>r portofol: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zbulojn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parashtesa t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tjera n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matje si dhe ku p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rdoren n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jet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n reale.</w:t>
            </w:r>
          </w:p>
          <w:p w:rsidR="00180B05" w:rsidRPr="002E04CE" w:rsidRDefault="00180B05" w:rsidP="001634B2">
            <w:pPr>
              <w:ind w:firstLine="0"/>
            </w:pPr>
          </w:p>
        </w:tc>
      </w:tr>
    </w:tbl>
    <w:p w:rsidR="003E3BD8" w:rsidRDefault="003E3BD8"/>
    <w:p w:rsidR="00E45A61" w:rsidRDefault="006F4BD8" w:rsidP="00154E23">
      <w:r>
        <w:t>MODEL PLANIFIKIMI I OR</w:t>
      </w:r>
      <w:r w:rsidR="004E79F1">
        <w:t>Ë</w:t>
      </w:r>
      <w:r>
        <w:t>S M</w:t>
      </w:r>
      <w:r w:rsidR="004E79F1">
        <w:t>Ë</w:t>
      </w:r>
      <w:r>
        <w:t xml:space="preserve">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E41876" w:rsidRPr="003E3BD8" w:rsidRDefault="00E41876" w:rsidP="00E41876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3E3BD8" w:rsidRDefault="003E3BD8" w:rsidP="003E3BD8">
      <w:pPr>
        <w:tabs>
          <w:tab w:val="left" w:pos="4015"/>
        </w:tabs>
      </w:pPr>
      <w:r>
        <w:tab/>
      </w:r>
    </w:p>
    <w:tbl>
      <w:tblPr>
        <w:tblStyle w:val="TableGrid"/>
        <w:tblpPr w:leftFromText="180" w:rightFromText="180" w:vertAnchor="page" w:horzAnchor="margin" w:tblpX="486" w:tblpY="1411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78"/>
        <w:gridCol w:w="2862"/>
        <w:gridCol w:w="704"/>
        <w:gridCol w:w="2086"/>
        <w:gridCol w:w="49"/>
        <w:gridCol w:w="2849"/>
      </w:tblGrid>
      <w:tr w:rsidR="003E3BD8" w:rsidTr="008626DA">
        <w:trPr>
          <w:trHeight w:val="258"/>
        </w:trPr>
        <w:tc>
          <w:tcPr>
            <w:tcW w:w="2178" w:type="dxa"/>
            <w:shd w:val="clear" w:color="auto" w:fill="F2F2F2" w:themeFill="background1" w:themeFillShade="F2"/>
          </w:tcPr>
          <w:p w:rsidR="003E3BD8" w:rsidRPr="00180B05" w:rsidRDefault="003E3BD8" w:rsidP="00D522A1">
            <w:r w:rsidRPr="00180B05">
              <w:t>Fusha: Matematikë</w:t>
            </w:r>
          </w:p>
        </w:tc>
        <w:tc>
          <w:tcPr>
            <w:tcW w:w="2862" w:type="dxa"/>
            <w:shd w:val="clear" w:color="auto" w:fill="F2F2F2" w:themeFill="background1" w:themeFillShade="F2"/>
          </w:tcPr>
          <w:p w:rsidR="003E3BD8" w:rsidRPr="00180B05" w:rsidRDefault="003E3BD8" w:rsidP="00D522A1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Lënda: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>Matematikë</w:t>
            </w:r>
          </w:p>
        </w:tc>
        <w:tc>
          <w:tcPr>
            <w:tcW w:w="2790" w:type="dxa"/>
            <w:gridSpan w:val="2"/>
            <w:shd w:val="clear" w:color="auto" w:fill="F2F2F2" w:themeFill="background1" w:themeFillShade="F2"/>
          </w:tcPr>
          <w:p w:rsidR="003E3BD8" w:rsidRPr="00180B05" w:rsidRDefault="003E3BD8" w:rsidP="002436B0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Shkalla: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2436B0">
              <w:rPr>
                <w:rFonts w:ascii="Times New Roman" w:hAnsi="Times New Roman"/>
                <w:b/>
              </w:rPr>
              <w:t>kat</w:t>
            </w:r>
            <w:r w:rsidR="001A247B">
              <w:rPr>
                <w:rFonts w:ascii="Times New Roman" w:hAnsi="Times New Roman"/>
                <w:b/>
              </w:rPr>
              <w:t>ë</w:t>
            </w:r>
            <w:r w:rsidR="002436B0">
              <w:rPr>
                <w:rFonts w:ascii="Times New Roman" w:hAnsi="Times New Roman"/>
                <w:b/>
              </w:rPr>
              <w:t>rt</w:t>
            </w:r>
            <w:r w:rsidR="001A247B">
              <w:rPr>
                <w:rFonts w:ascii="Times New Roman" w:hAnsi="Times New Roman"/>
                <w:b/>
              </w:rPr>
              <w:t>ë</w:t>
            </w:r>
          </w:p>
        </w:tc>
        <w:tc>
          <w:tcPr>
            <w:tcW w:w="2898" w:type="dxa"/>
            <w:gridSpan w:val="2"/>
            <w:shd w:val="clear" w:color="auto" w:fill="F2F2F2" w:themeFill="background1" w:themeFillShade="F2"/>
          </w:tcPr>
          <w:p w:rsidR="003E3BD8" w:rsidRPr="00180B05" w:rsidRDefault="003E3BD8" w:rsidP="00903723">
            <w:pPr>
              <w:spacing w:line="360" w:lineRule="auto"/>
              <w:ind w:firstLine="0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Klasa: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903723">
              <w:rPr>
                <w:rFonts w:ascii="Times New Roman" w:hAnsi="Times New Roman"/>
                <w:b/>
              </w:rPr>
              <w:t>IX</w:t>
            </w:r>
          </w:p>
        </w:tc>
      </w:tr>
      <w:tr w:rsidR="003E3BD8" w:rsidTr="008626DA">
        <w:trPr>
          <w:trHeight w:val="591"/>
        </w:trPr>
        <w:tc>
          <w:tcPr>
            <w:tcW w:w="5040" w:type="dxa"/>
            <w:gridSpan w:val="2"/>
            <w:shd w:val="clear" w:color="auto" w:fill="FFFFFF" w:themeFill="background1"/>
          </w:tcPr>
          <w:p w:rsidR="003E3BD8" w:rsidRDefault="003E3BD8" w:rsidP="00D522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Tema mësimore: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E3BD8" w:rsidRPr="00903723" w:rsidRDefault="00A0322B" w:rsidP="00903723">
            <w:pPr>
              <w:pStyle w:val="ListParagraph"/>
              <w:ind w:left="64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03723">
              <w:rPr>
                <w:rFonts w:ascii="Times New Roman" w:hAnsi="Times New Roman"/>
                <w:sz w:val="24"/>
                <w:szCs w:val="24"/>
              </w:rPr>
              <w:t>.2</w:t>
            </w:r>
            <w:r w:rsidR="00E41876" w:rsidRPr="00903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3723" w:rsidRPr="00011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1C38">
              <w:rPr>
                <w:rFonts w:ascii="Times New Roman" w:hAnsi="Times New Roman"/>
                <w:sz w:val="24"/>
                <w:szCs w:val="24"/>
              </w:rPr>
              <w:t xml:space="preserve"> Syprina</w:t>
            </w:r>
          </w:p>
        </w:tc>
        <w:tc>
          <w:tcPr>
            <w:tcW w:w="5688" w:type="dxa"/>
            <w:gridSpan w:val="4"/>
            <w:shd w:val="clear" w:color="auto" w:fill="FFFFFF" w:themeFill="background1"/>
          </w:tcPr>
          <w:p w:rsidR="003E3BD8" w:rsidRPr="00AF33F2" w:rsidRDefault="00E41876" w:rsidP="00EB1C38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Situata</w:t>
            </w:r>
            <w:r w:rsidR="003E3BD8"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e të nxënit:</w:t>
            </w:r>
            <w:r w:rsidR="003E3BD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981B73" w:rsidRPr="009A2711">
              <w:rPr>
                <w:rFonts w:ascii="Times New Roman" w:hAnsi="Times New Roman"/>
                <w:i/>
                <w:sz w:val="24"/>
                <w:szCs w:val="24"/>
              </w:rPr>
              <w:t xml:space="preserve"> shembuj t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81B73" w:rsidRPr="009A2711">
              <w:rPr>
                <w:rFonts w:ascii="Times New Roman" w:hAnsi="Times New Roman"/>
                <w:i/>
                <w:sz w:val="24"/>
                <w:szCs w:val="24"/>
              </w:rPr>
              <w:t xml:space="preserve"> nj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81B73" w:rsidRPr="009A2711">
              <w:rPr>
                <w:rFonts w:ascii="Times New Roman" w:hAnsi="Times New Roman"/>
                <w:i/>
                <w:sz w:val="24"/>
                <w:szCs w:val="24"/>
              </w:rPr>
              <w:t>sive mat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81B73" w:rsidRPr="009A2711">
              <w:rPr>
                <w:rFonts w:ascii="Times New Roman" w:hAnsi="Times New Roman"/>
                <w:i/>
                <w:sz w:val="24"/>
                <w:szCs w:val="24"/>
              </w:rPr>
              <w:t>se</w:t>
            </w:r>
            <w:r w:rsidR="00981B73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81B73">
              <w:rPr>
                <w:rFonts w:ascii="Times New Roman" w:hAnsi="Times New Roman"/>
                <w:i/>
                <w:sz w:val="24"/>
                <w:szCs w:val="24"/>
              </w:rPr>
              <w:t xml:space="preserve"> syprin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81B73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981B73" w:rsidRPr="009A2711">
              <w:rPr>
                <w:rFonts w:ascii="Times New Roman" w:hAnsi="Times New Roman"/>
                <w:i/>
                <w:sz w:val="24"/>
                <w:szCs w:val="24"/>
              </w:rPr>
              <w:t xml:space="preserve"> nga jeta e p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81B73" w:rsidRPr="009A2711">
              <w:rPr>
                <w:rFonts w:ascii="Times New Roman" w:hAnsi="Times New Roman"/>
                <w:i/>
                <w:sz w:val="24"/>
                <w:szCs w:val="24"/>
              </w:rPr>
              <w:t>rditshme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</w:tc>
      </w:tr>
      <w:tr w:rsidR="003E3BD8" w:rsidTr="008626DA">
        <w:trPr>
          <w:trHeight w:val="1893"/>
        </w:trPr>
        <w:tc>
          <w:tcPr>
            <w:tcW w:w="7879" w:type="dxa"/>
            <w:gridSpan w:val="5"/>
            <w:shd w:val="clear" w:color="auto" w:fill="FFFFFF" w:themeFill="background1"/>
          </w:tcPr>
          <w:p w:rsidR="003E3BD8" w:rsidRDefault="003E3BD8" w:rsidP="00D522A1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7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3E3BD8" w:rsidRDefault="003E3BD8" w:rsidP="00D522A1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Nxënësi në fund të orës së mësimit:</w:t>
            </w:r>
          </w:p>
          <w:p w:rsidR="00EB1C38" w:rsidRDefault="00EB1C38" w:rsidP="00EB1C38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Liston njësi të matjes s</w:t>
            </w:r>
            <w:r w:rsidR="00CE2C4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syprin</w:t>
            </w:r>
            <w:r w:rsidR="00CE2C4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s.</w:t>
            </w:r>
          </w:p>
          <w:p w:rsidR="00EB1C38" w:rsidRPr="00EB1C38" w:rsidRDefault="00EB1C38" w:rsidP="00EB1C38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Kthen njësitë e matjes s</w:t>
            </w:r>
            <w:r w:rsidR="00CE2C4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syprin</w:t>
            </w:r>
            <w:r w:rsidR="00CE2C4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 nga njësia më e madhe tek më e vogla dhe anasjelltas.</w:t>
            </w:r>
          </w:p>
          <w:p w:rsidR="00EB1C38" w:rsidRPr="00EB1C38" w:rsidRDefault="00EB1C38" w:rsidP="00981B73">
            <w:pPr>
              <w:pStyle w:val="ListParagraph"/>
              <w:numPr>
                <w:ilvl w:val="0"/>
                <w:numId w:val="7"/>
              </w:numPr>
              <w:jc w:val="lef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F4BD8">
              <w:rPr>
                <w:rFonts w:ascii="Times New Roman" w:hAnsi="Times New Roman"/>
                <w:sz w:val="24"/>
                <w:szCs w:val="24"/>
              </w:rPr>
              <w:t>Demostron pë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rdorimin </w:t>
            </w:r>
            <w:r w:rsidRPr="006F4BD8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njësive të syprin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F4BD8">
              <w:rPr>
                <w:rFonts w:ascii="Times New Roman" w:hAnsi="Times New Roman"/>
                <w:sz w:val="24"/>
                <w:szCs w:val="24"/>
              </w:rPr>
              <w:t xml:space="preserve"> në situata nga jeta e përditshme.</w:t>
            </w:r>
            <w:r w:rsidRPr="006F4BD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903723" w:rsidRPr="00EB1C38" w:rsidRDefault="00EB1C38" w:rsidP="00EB1C38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EB1C3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Arsyeton dhe argumenton zgjidhjen e këtyre situatave</w:t>
            </w:r>
          </w:p>
        </w:tc>
        <w:tc>
          <w:tcPr>
            <w:tcW w:w="2849" w:type="dxa"/>
            <w:shd w:val="clear" w:color="auto" w:fill="FFFFFF" w:themeFill="background1"/>
          </w:tcPr>
          <w:p w:rsidR="003E3BD8" w:rsidRDefault="003E3BD8" w:rsidP="00D522A1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B3138D" w:rsidRDefault="00B3138D" w:rsidP="00B3138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Njësi matje</w:t>
            </w:r>
            <w:r w:rsidRPr="00104B2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3138D" w:rsidRDefault="00B3138D" w:rsidP="00B3138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syprin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:rsidR="003E3BD8" w:rsidRDefault="00B3138D" w:rsidP="00B3138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Mili, centi, deci, deka, hekto, kilo,etj </w:t>
            </w:r>
            <w:r w:rsidR="0090372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F33F2" w:rsidRPr="00104B24" w:rsidRDefault="00B3138D" w:rsidP="00AF33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Hektar.</w:t>
            </w:r>
          </w:p>
        </w:tc>
      </w:tr>
      <w:tr w:rsidR="003E3BD8" w:rsidTr="008626DA">
        <w:trPr>
          <w:trHeight w:val="654"/>
        </w:trPr>
        <w:tc>
          <w:tcPr>
            <w:tcW w:w="5744" w:type="dxa"/>
            <w:gridSpan w:val="3"/>
            <w:shd w:val="clear" w:color="auto" w:fill="FFFFFF" w:themeFill="background1"/>
          </w:tcPr>
          <w:p w:rsidR="003E3BD8" w:rsidRPr="00D24676" w:rsidRDefault="003E3BD8" w:rsidP="00D522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materiale plotësuese.</w:t>
            </w:r>
          </w:p>
        </w:tc>
        <w:tc>
          <w:tcPr>
            <w:tcW w:w="4984" w:type="dxa"/>
            <w:gridSpan w:val="3"/>
            <w:shd w:val="clear" w:color="auto" w:fill="FFFFFF" w:themeFill="background1"/>
          </w:tcPr>
          <w:p w:rsidR="003E3BD8" w:rsidRPr="00D24676" w:rsidRDefault="003E3BD8" w:rsidP="00CE2C4F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FD2843">
              <w:rPr>
                <w:rFonts w:ascii="Times New Roman" w:hAnsi="Times New Roman"/>
                <w:i/>
              </w:rPr>
              <w:t>G</w:t>
            </w:r>
            <w:r w:rsidR="008626DA">
              <w:rPr>
                <w:rFonts w:ascii="Times New Roman" w:hAnsi="Times New Roman"/>
                <w:i/>
              </w:rPr>
              <w:t xml:space="preserve">juha dhe komunikmi, </w:t>
            </w:r>
            <w:r w:rsidR="00CE2C4F">
              <w:rPr>
                <w:rFonts w:ascii="Times New Roman" w:hAnsi="Times New Roman"/>
                <w:i/>
              </w:rPr>
              <w:t>gjeografia, bujq</w:t>
            </w:r>
            <w:r w:rsidR="00FB7D74">
              <w:rPr>
                <w:rFonts w:ascii="Times New Roman" w:hAnsi="Times New Roman"/>
                <w:i/>
              </w:rPr>
              <w:t>ë</w:t>
            </w:r>
            <w:r w:rsidR="00CE2C4F">
              <w:rPr>
                <w:rFonts w:ascii="Times New Roman" w:hAnsi="Times New Roman"/>
                <w:i/>
              </w:rPr>
              <w:t xml:space="preserve">sia, edukimi figurativ,  </w:t>
            </w:r>
          </w:p>
        </w:tc>
      </w:tr>
      <w:tr w:rsidR="003E3BD8" w:rsidTr="008626DA">
        <w:trPr>
          <w:trHeight w:val="138"/>
        </w:trPr>
        <w:tc>
          <w:tcPr>
            <w:tcW w:w="10728" w:type="dxa"/>
            <w:gridSpan w:val="6"/>
            <w:shd w:val="clear" w:color="auto" w:fill="FFFFFF" w:themeFill="background1"/>
          </w:tcPr>
          <w:p w:rsidR="003E3BD8" w:rsidRPr="00774873" w:rsidRDefault="003E3BD8" w:rsidP="00382F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3E3BD8" w:rsidTr="008626DA">
        <w:trPr>
          <w:trHeight w:val="5330"/>
        </w:trPr>
        <w:tc>
          <w:tcPr>
            <w:tcW w:w="10728" w:type="dxa"/>
            <w:gridSpan w:val="6"/>
            <w:shd w:val="clear" w:color="auto" w:fill="FFFFFF" w:themeFill="background1"/>
          </w:tcPr>
          <w:p w:rsidR="003E3BD8" w:rsidRDefault="003E3BD8" w:rsidP="00382F10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8626DA" w:rsidRDefault="003E3BD8" w:rsidP="008626D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8626DA">
              <w:rPr>
                <w:rFonts w:ascii="Times New Roman" w:hAnsi="Times New Roman"/>
                <w:sz w:val="24"/>
                <w:szCs w:val="24"/>
              </w:rPr>
              <w:t>Nxënësit njihen me tem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8626DA">
              <w:rPr>
                <w:rFonts w:ascii="Times New Roman" w:hAnsi="Times New Roman"/>
                <w:sz w:val="24"/>
                <w:szCs w:val="24"/>
              </w:rPr>
              <w:t>n e mësimit dhe rezultatet e të nxënit që priten të realizohen gjatë zhvillimit të k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8626DA">
              <w:rPr>
                <w:rFonts w:ascii="Times New Roman" w:hAnsi="Times New Roman"/>
                <w:sz w:val="24"/>
                <w:szCs w:val="24"/>
              </w:rPr>
              <w:t>saj teme.</w:t>
            </w:r>
          </w:p>
          <w:p w:rsidR="00793162" w:rsidRDefault="00793162" w:rsidP="0079316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 xml:space="preserve">Të ndarë nxënësit në grupe, ftohen të </w:t>
            </w:r>
            <w:r>
              <w:rPr>
                <w:rFonts w:ascii="Times New Roman" w:hAnsi="Times New Roman"/>
                <w:sz w:val="24"/>
                <w:szCs w:val="24"/>
              </w:rPr>
              <w:t>kujtojn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njohurit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nj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matjes s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syprin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duke plot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suar diagram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m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poshme:</w:t>
            </w:r>
          </w:p>
          <w:p w:rsidR="00793162" w:rsidRDefault="00793162" w:rsidP="0079316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93162" w:rsidRDefault="00AE7C62" w:rsidP="00793162">
            <w:pPr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5927214" cy="1108037"/>
                  <wp:effectExtent l="19050" t="0" r="0" b="0"/>
                  <wp:docPr id="7" name="Picture 6" descr="C:\Users\Irena\Documents\Capture6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Irena\Documents\Capture6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7725" cy="11081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162" w:rsidRPr="00C31BD4" w:rsidRDefault="00793162" w:rsidP="0079316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>Ju jepet kohë nxënësve të punojnë.</w:t>
            </w:r>
            <w:r>
              <w:rPr>
                <w:rFonts w:ascii="Times New Roman" w:hAnsi="Times New Roman"/>
                <w:sz w:val="24"/>
                <w:szCs w:val="24"/>
              </w:rPr>
              <w:t>Çdo grup prezanton pun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tij.</w:t>
            </w:r>
          </w:p>
          <w:p w:rsidR="00793162" w:rsidRPr="00C31BD4" w:rsidRDefault="00793162" w:rsidP="00793162">
            <w:pPr>
              <w:ind w:firstLine="0"/>
              <w:rPr>
                <w:sz w:val="24"/>
                <w:szCs w:val="24"/>
              </w:rPr>
            </w:pP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Ndërtimi i njohurive të reja. </w:t>
            </w:r>
            <w:r w:rsidRPr="00C31BD4">
              <w:rPr>
                <w:sz w:val="24"/>
                <w:szCs w:val="24"/>
              </w:rPr>
              <w:t xml:space="preserve"> </w:t>
            </w:r>
          </w:p>
          <w:p w:rsidR="00793162" w:rsidRPr="00C31BD4" w:rsidRDefault="00793162" w:rsidP="0079316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>Nga diskutimi i punës në grup, ju jepet përgjigje pyetjeve:</w:t>
            </w:r>
          </w:p>
          <w:p w:rsidR="00793162" w:rsidRPr="00C31BD4" w:rsidRDefault="00793162" w:rsidP="0079316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 xml:space="preserve">Cilat janë njësitë e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syprin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793162" w:rsidRPr="00C31BD4" w:rsidRDefault="00793162" w:rsidP="0079316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>Tregoni shembuj nga jeta e përditëshme ku përdoren secila prej këtyre njësive.</w:t>
            </w:r>
          </w:p>
          <w:p w:rsidR="00793162" w:rsidRDefault="00793162" w:rsidP="0079316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>Si kalohet nga njësia më e madhe tek më e vogla dhe anasjelltas?</w:t>
            </w:r>
          </w:p>
          <w:p w:rsidR="00793162" w:rsidRDefault="00793162" w:rsidP="0079316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 lidhet nj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sia hektar e matjes s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syprinave t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dha t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tok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="00AE7C62">
              <w:rPr>
                <w:rFonts w:ascii="Times New Roman" w:hAnsi="Times New Roman"/>
                <w:sz w:val="24"/>
                <w:szCs w:val="24"/>
              </w:rPr>
              <w:t>me nj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 w:rsidR="00AE7C62">
              <w:rPr>
                <w:rFonts w:ascii="Times New Roman" w:hAnsi="Times New Roman"/>
                <w:sz w:val="24"/>
                <w:szCs w:val="24"/>
              </w:rPr>
              <w:t>sit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 w:rsidR="00AE7C62">
              <w:rPr>
                <w:rFonts w:ascii="Times New Roman" w:hAnsi="Times New Roman"/>
                <w:sz w:val="24"/>
                <w:szCs w:val="24"/>
              </w:rPr>
              <w:t xml:space="preserve"> e tjera?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2C4F" w:rsidRPr="000178D5" w:rsidRDefault="000178D5" w:rsidP="000178D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 w:rsidRPr="000178D5">
              <w:rPr>
                <w:rFonts w:ascii="Times New Roman" w:hAnsi="Times New Roman"/>
                <w:sz w:val="24"/>
                <w:szCs w:val="24"/>
              </w:rPr>
              <w:t>P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D5">
              <w:rPr>
                <w:rFonts w:ascii="Times New Roman" w:hAnsi="Times New Roman"/>
                <w:sz w:val="24"/>
                <w:szCs w:val="24"/>
              </w:rPr>
              <w:t>rdorimi i parashtesave mili, centi, deci, deka, hekto, kilo,</w:t>
            </w:r>
          </w:p>
          <w:p w:rsidR="00793162" w:rsidRPr="00C31BD4" w:rsidRDefault="00793162" w:rsidP="00793162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>Prezantimi dhe demostrimi i rezultateve të arritur</w:t>
            </w:r>
          </w:p>
          <w:p w:rsidR="00753FA8" w:rsidRPr="00CE2C4F" w:rsidRDefault="00793162" w:rsidP="00CF631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93162">
              <w:rPr>
                <w:rFonts w:ascii="Times New Roman" w:hAnsi="Times New Roman"/>
                <w:sz w:val="24"/>
                <w:szCs w:val="24"/>
              </w:rPr>
              <w:t>Ftohen nxënësit të punojnë ushtrimet e tekstit</w:t>
            </w:r>
            <w:r w:rsidR="00AE7C62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 w:rsidR="00AE7C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162">
              <w:rPr>
                <w:rFonts w:ascii="Times New Roman" w:hAnsi="Times New Roman"/>
                <w:sz w:val="24"/>
                <w:szCs w:val="24"/>
              </w:rPr>
              <w:t xml:space="preserve">fq. </w:t>
            </w:r>
            <w:r w:rsidR="00AE7C62">
              <w:rPr>
                <w:rFonts w:ascii="Times New Roman" w:hAnsi="Times New Roman"/>
                <w:sz w:val="24"/>
                <w:szCs w:val="24"/>
              </w:rPr>
              <w:t>70</w:t>
            </w:r>
            <w:r w:rsidRPr="00793162">
              <w:rPr>
                <w:rFonts w:ascii="Times New Roman" w:hAnsi="Times New Roman"/>
                <w:sz w:val="24"/>
                <w:szCs w:val="24"/>
              </w:rPr>
              <w:t xml:space="preserve"> të ndara në grupe.</w:t>
            </w:r>
            <w:r w:rsidR="00AE7C62">
              <w:rPr>
                <w:rFonts w:ascii="Times New Roman" w:hAnsi="Times New Roman"/>
                <w:sz w:val="24"/>
                <w:szCs w:val="24"/>
              </w:rPr>
              <w:t xml:space="preserve"> Ju jepet koha e nevojshme t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 w:rsidR="00AE7C62">
              <w:rPr>
                <w:rFonts w:ascii="Times New Roman" w:hAnsi="Times New Roman"/>
                <w:sz w:val="24"/>
                <w:szCs w:val="24"/>
              </w:rPr>
              <w:t xml:space="preserve"> punojn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 w:rsidR="00AE7C62">
              <w:rPr>
                <w:rFonts w:ascii="Times New Roman" w:hAnsi="Times New Roman"/>
                <w:sz w:val="24"/>
                <w:szCs w:val="24"/>
              </w:rPr>
              <w:t xml:space="preserve"> dhe t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 w:rsidR="00AE7C62">
              <w:rPr>
                <w:rFonts w:ascii="Times New Roman" w:hAnsi="Times New Roman"/>
                <w:sz w:val="24"/>
                <w:szCs w:val="24"/>
              </w:rPr>
              <w:t xml:space="preserve"> diskutojn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 w:rsidR="00AE7C62">
              <w:rPr>
                <w:rFonts w:ascii="Times New Roman" w:hAnsi="Times New Roman"/>
                <w:sz w:val="24"/>
                <w:szCs w:val="24"/>
              </w:rPr>
              <w:t xml:space="preserve"> ushtrimet brenda grupit.</w:t>
            </w:r>
            <w:r w:rsidRPr="00793162">
              <w:rPr>
                <w:rFonts w:ascii="Times New Roman" w:hAnsi="Times New Roman"/>
                <w:sz w:val="24"/>
                <w:szCs w:val="24"/>
              </w:rPr>
              <w:t xml:space="preserve"> Kontrollojnë zgjidhjet e ushtrimeve brenda grupit. Demostrohet zgjidhja e tyre në tabelë duke argumentuar veprimet e kryera. Bashk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 w:rsidRPr="00793162">
              <w:rPr>
                <w:rFonts w:ascii="Times New Roman" w:hAnsi="Times New Roman"/>
                <w:sz w:val="24"/>
                <w:szCs w:val="24"/>
              </w:rPr>
              <w:t>bisedohet rreth</w:t>
            </w:r>
            <w:r w:rsidR="00AE7C62">
              <w:rPr>
                <w:rFonts w:ascii="Times New Roman" w:hAnsi="Times New Roman"/>
                <w:sz w:val="24"/>
                <w:szCs w:val="24"/>
              </w:rPr>
              <w:t xml:space="preserve"> zgjidhjes s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 w:rsidR="00AE7C62">
              <w:rPr>
                <w:rFonts w:ascii="Times New Roman" w:hAnsi="Times New Roman"/>
                <w:sz w:val="24"/>
                <w:szCs w:val="24"/>
              </w:rPr>
              <w:t xml:space="preserve"> situatave ku japin shembuj nga jeta e p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 w:rsidR="00AE7C62">
              <w:rPr>
                <w:rFonts w:ascii="Times New Roman" w:hAnsi="Times New Roman"/>
                <w:sz w:val="24"/>
                <w:szCs w:val="24"/>
              </w:rPr>
              <w:t>rditshme n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 w:rsidR="00AE7C62">
              <w:rPr>
                <w:rFonts w:ascii="Times New Roman" w:hAnsi="Times New Roman"/>
                <w:sz w:val="24"/>
                <w:szCs w:val="24"/>
              </w:rPr>
              <w:t xml:space="preserve"> ushtrimet 7 n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 w:rsidR="00AE7C62">
              <w:rPr>
                <w:rFonts w:ascii="Times New Roman" w:hAnsi="Times New Roman"/>
                <w:sz w:val="24"/>
                <w:szCs w:val="24"/>
              </w:rPr>
              <w:t xml:space="preserve"> fq. 70 dhe 6,7 8 n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 w:rsidR="00AE7C62">
              <w:rPr>
                <w:rFonts w:ascii="Times New Roman" w:hAnsi="Times New Roman"/>
                <w:sz w:val="24"/>
                <w:szCs w:val="24"/>
              </w:rPr>
              <w:t xml:space="preserve"> faqen 71.</w:t>
            </w:r>
            <w:r w:rsidRPr="00793162">
              <w:rPr>
                <w:rFonts w:ascii="Times New Roman" w:hAnsi="Times New Roman"/>
                <w:sz w:val="24"/>
                <w:szCs w:val="24"/>
              </w:rPr>
              <w:t xml:space="preserve"> rubrik</w:t>
            </w:r>
            <w:r w:rsidR="00CE2C4F">
              <w:rPr>
                <w:rFonts w:ascii="Times New Roman" w:hAnsi="Times New Roman"/>
                <w:sz w:val="24"/>
                <w:szCs w:val="24"/>
              </w:rPr>
              <w:t>ë</w:t>
            </w:r>
            <w:r w:rsidRPr="00793162">
              <w:rPr>
                <w:rFonts w:ascii="Times New Roman" w:hAnsi="Times New Roman"/>
                <w:sz w:val="24"/>
                <w:szCs w:val="24"/>
              </w:rPr>
              <w:t>s “Zbuloni”.</w:t>
            </w:r>
            <w:r w:rsidR="00F71229" w:rsidRPr="00793162">
              <w:rPr>
                <w:rFonts w:ascii="Times New Roman" w:hAnsi="Times New Roman"/>
                <w:sz w:val="22"/>
                <w:szCs w:val="22"/>
              </w:rPr>
              <w:t>Si shum</w:t>
            </w:r>
            <w:r w:rsidR="00244550" w:rsidRPr="00793162">
              <w:rPr>
                <w:rFonts w:ascii="Times New Roman" w:hAnsi="Times New Roman"/>
                <w:sz w:val="22"/>
                <w:szCs w:val="22"/>
              </w:rPr>
              <w:t>ë</w:t>
            </w:r>
            <w:r w:rsidR="00F71229" w:rsidRPr="00793162">
              <w:rPr>
                <w:rFonts w:ascii="Times New Roman" w:hAnsi="Times New Roman"/>
                <w:sz w:val="22"/>
                <w:szCs w:val="22"/>
              </w:rPr>
              <w:t>zohen me shenj</w:t>
            </w:r>
            <w:r w:rsidR="00244550" w:rsidRPr="00793162">
              <w:rPr>
                <w:rFonts w:ascii="Times New Roman" w:hAnsi="Times New Roman"/>
                <w:sz w:val="22"/>
                <w:szCs w:val="22"/>
              </w:rPr>
              <w:t>ë</w:t>
            </w:r>
            <w:r w:rsidR="00F71229" w:rsidRPr="00793162">
              <w:rPr>
                <w:rFonts w:ascii="Times New Roman" w:hAnsi="Times New Roman"/>
                <w:sz w:val="22"/>
                <w:szCs w:val="22"/>
              </w:rPr>
              <w:t>, shenja e prodhimi</w:t>
            </w:r>
          </w:p>
        </w:tc>
      </w:tr>
      <w:tr w:rsidR="003E3BD8" w:rsidTr="008626DA">
        <w:trPr>
          <w:trHeight w:val="481"/>
        </w:trPr>
        <w:tc>
          <w:tcPr>
            <w:tcW w:w="10728" w:type="dxa"/>
            <w:gridSpan w:val="6"/>
            <w:shd w:val="clear" w:color="auto" w:fill="FFFFFF" w:themeFill="background1"/>
          </w:tcPr>
          <w:p w:rsidR="00CF6318" w:rsidRPr="003B43DF" w:rsidRDefault="003E3BD8" w:rsidP="00CF631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Vlerësimi</w:t>
            </w:r>
            <w:r w:rsidRPr="00CF6318">
              <w:rPr>
                <w:rFonts w:ascii="Times New Roman" w:hAnsi="Times New Roman"/>
                <w:b/>
                <w:i/>
              </w:rPr>
              <w:t xml:space="preserve">: </w:t>
            </w:r>
            <w:r w:rsidR="00CF6318" w:rsidRPr="00CF6318">
              <w:rPr>
                <w:rFonts w:ascii="Times New Roman" w:hAnsi="Times New Roman"/>
              </w:rPr>
              <w:t xml:space="preserve"> </w:t>
            </w:r>
            <w:r w:rsidR="00CF6318" w:rsidRPr="003B43DF">
              <w:rPr>
                <w:rFonts w:ascii="Times New Roman" w:hAnsi="Times New Roman"/>
                <w:sz w:val="22"/>
                <w:szCs w:val="22"/>
              </w:rPr>
              <w:t xml:space="preserve">Gjatë kësaj ore vlerësohen nxënësit duke patur parasysh aftësinë dhe saktësinë në </w:t>
            </w:r>
          </w:p>
          <w:p w:rsidR="00CE2C4F" w:rsidRDefault="00CE2C4F" w:rsidP="00CE2C4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Listimin e njësive të matjes së syprinës.</w:t>
            </w:r>
          </w:p>
          <w:p w:rsidR="00CE2C4F" w:rsidRDefault="00CE2C4F" w:rsidP="00CE2C4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Kalimin nga një njësi në tjetrën, kalimi nga ha në njësi të tjera të matjes së syprinës.</w:t>
            </w:r>
          </w:p>
          <w:p w:rsidR="00CE2C4F" w:rsidRPr="004511BD" w:rsidRDefault="00CE2C4F" w:rsidP="00CE2C4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Zbatimi i njësive të matjes së syprinës në situata nga jeta reale.</w:t>
            </w:r>
          </w:p>
          <w:p w:rsidR="00CF6318" w:rsidRPr="001C7EF4" w:rsidRDefault="00CE2C4F" w:rsidP="00CE2C4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11BD">
              <w:rPr>
                <w:rFonts w:ascii="Times New Roman" w:hAnsi="Times New Roman"/>
                <w:sz w:val="24"/>
                <w:szCs w:val="24"/>
              </w:rPr>
              <w:t>Argumentimin e veprimeve të kryera</w:t>
            </w:r>
            <w:r w:rsidRPr="004511B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3E3BD8" w:rsidTr="008626DA">
        <w:trPr>
          <w:trHeight w:val="351"/>
        </w:trPr>
        <w:tc>
          <w:tcPr>
            <w:tcW w:w="10728" w:type="dxa"/>
            <w:gridSpan w:val="6"/>
            <w:shd w:val="clear" w:color="auto" w:fill="FFFFFF" w:themeFill="background1"/>
          </w:tcPr>
          <w:p w:rsidR="003E3BD8" w:rsidRPr="00753FA8" w:rsidRDefault="003E3BD8" w:rsidP="00CE2C4F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="00E41876"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 w:rsidR="0064632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E41876"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1634B2">
              <w:rPr>
                <w:rFonts w:ascii="Times New Roman" w:hAnsi="Times New Roman"/>
                <w:i/>
                <w:sz w:val="24"/>
                <w:szCs w:val="24"/>
              </w:rPr>
              <w:t xml:space="preserve"> faqe </w:t>
            </w:r>
            <w:r w:rsidR="00CE2C4F">
              <w:rPr>
                <w:rFonts w:ascii="Times New Roman" w:hAnsi="Times New Roman"/>
                <w:i/>
                <w:sz w:val="24"/>
                <w:szCs w:val="24"/>
              </w:rPr>
              <w:t>25</w:t>
            </w:r>
            <w:r w:rsidR="00753FA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1634B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6F4BD8" w:rsidRPr="003E3BD8" w:rsidRDefault="006F4BD8" w:rsidP="006F4BD8">
      <w:r>
        <w:lastRenderedPageBreak/>
        <w:t>MODEL PLANIFIKIMI I OR</w:t>
      </w:r>
      <w:r w:rsidR="004E79F1">
        <w:t>Ë</w:t>
      </w:r>
      <w:r>
        <w:t>S M</w:t>
      </w:r>
      <w:r w:rsidR="004E79F1">
        <w:t>Ë</w:t>
      </w:r>
      <w:r>
        <w:t xml:space="preserve">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3E3BD8" w:rsidRPr="003E3BD8" w:rsidRDefault="003E3BD8" w:rsidP="00AE1A6C">
      <w:pPr>
        <w:ind w:firstLine="0"/>
      </w:pPr>
    </w:p>
    <w:tbl>
      <w:tblPr>
        <w:tblStyle w:val="TableGrid"/>
        <w:tblpPr w:leftFromText="180" w:rightFromText="180" w:vertAnchor="page" w:horzAnchor="margin" w:tblpX="486" w:tblpY="1411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28"/>
        <w:gridCol w:w="2412"/>
        <w:gridCol w:w="704"/>
        <w:gridCol w:w="2086"/>
        <w:gridCol w:w="18"/>
        <w:gridCol w:w="2664"/>
      </w:tblGrid>
      <w:tr w:rsidR="003B50AA" w:rsidTr="00FD2843">
        <w:trPr>
          <w:trHeight w:val="258"/>
        </w:trPr>
        <w:tc>
          <w:tcPr>
            <w:tcW w:w="2628" w:type="dxa"/>
            <w:shd w:val="clear" w:color="auto" w:fill="F2F2F2" w:themeFill="background1" w:themeFillShade="F2"/>
          </w:tcPr>
          <w:p w:rsidR="003B50AA" w:rsidRPr="00FD2843" w:rsidRDefault="003B50AA" w:rsidP="00702B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2843">
              <w:rPr>
                <w:rFonts w:ascii="Times New Roman" w:hAnsi="Times New Roman"/>
                <w:b/>
                <w:sz w:val="24"/>
                <w:szCs w:val="24"/>
              </w:rPr>
              <w:t>Fusha: Matematikë</w:t>
            </w:r>
          </w:p>
        </w:tc>
        <w:tc>
          <w:tcPr>
            <w:tcW w:w="2412" w:type="dxa"/>
            <w:shd w:val="clear" w:color="auto" w:fill="F2F2F2" w:themeFill="background1" w:themeFillShade="F2"/>
          </w:tcPr>
          <w:p w:rsidR="003B50AA" w:rsidRPr="00180B05" w:rsidRDefault="003B50AA" w:rsidP="00702B1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Lënda: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>Matematikë</w:t>
            </w:r>
          </w:p>
        </w:tc>
        <w:tc>
          <w:tcPr>
            <w:tcW w:w="2790" w:type="dxa"/>
            <w:gridSpan w:val="2"/>
            <w:shd w:val="clear" w:color="auto" w:fill="F2F2F2" w:themeFill="background1" w:themeFillShade="F2"/>
          </w:tcPr>
          <w:p w:rsidR="003B50AA" w:rsidRPr="00180B05" w:rsidRDefault="003B50AA" w:rsidP="002436B0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Shkalla: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 xml:space="preserve">e </w:t>
            </w:r>
            <w:r w:rsidR="002436B0">
              <w:rPr>
                <w:rFonts w:ascii="Times New Roman" w:hAnsi="Times New Roman"/>
                <w:b/>
              </w:rPr>
              <w:t>kat</w:t>
            </w:r>
            <w:r w:rsidR="001A247B">
              <w:rPr>
                <w:rFonts w:ascii="Times New Roman" w:hAnsi="Times New Roman"/>
                <w:b/>
              </w:rPr>
              <w:t>ë</w:t>
            </w:r>
            <w:r w:rsidR="002436B0">
              <w:rPr>
                <w:rFonts w:ascii="Times New Roman" w:hAnsi="Times New Roman"/>
                <w:b/>
              </w:rPr>
              <w:t>rt</w:t>
            </w:r>
            <w:r w:rsidR="001A247B">
              <w:rPr>
                <w:rFonts w:ascii="Times New Roman" w:hAnsi="Times New Roman"/>
                <w:b/>
              </w:rPr>
              <w:t>ë</w:t>
            </w:r>
          </w:p>
        </w:tc>
        <w:tc>
          <w:tcPr>
            <w:tcW w:w="2682" w:type="dxa"/>
            <w:gridSpan w:val="2"/>
            <w:shd w:val="clear" w:color="auto" w:fill="F2F2F2" w:themeFill="background1" w:themeFillShade="F2"/>
          </w:tcPr>
          <w:p w:rsidR="003B50AA" w:rsidRPr="00180B05" w:rsidRDefault="003B50AA" w:rsidP="00244550">
            <w:pPr>
              <w:spacing w:line="360" w:lineRule="auto"/>
              <w:ind w:firstLine="0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Klasa: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244550">
              <w:rPr>
                <w:rFonts w:ascii="Times New Roman" w:hAnsi="Times New Roman"/>
                <w:b/>
              </w:rPr>
              <w:t>IX</w:t>
            </w:r>
          </w:p>
        </w:tc>
      </w:tr>
      <w:tr w:rsidR="003B50AA" w:rsidTr="00702B1B">
        <w:trPr>
          <w:trHeight w:val="591"/>
        </w:trPr>
        <w:tc>
          <w:tcPr>
            <w:tcW w:w="5040" w:type="dxa"/>
            <w:gridSpan w:val="2"/>
            <w:shd w:val="clear" w:color="auto" w:fill="FFFFFF" w:themeFill="background1"/>
          </w:tcPr>
          <w:p w:rsidR="003B50AA" w:rsidRDefault="003B50AA" w:rsidP="00702B1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Tema mësimore: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50AA" w:rsidRPr="00180B05" w:rsidRDefault="00A0322B" w:rsidP="00CE2C4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E2C4F">
              <w:rPr>
                <w:rFonts w:ascii="Times New Roman" w:hAnsi="Times New Roman"/>
                <w:sz w:val="24"/>
                <w:szCs w:val="24"/>
              </w:rPr>
              <w:t>.3</w:t>
            </w:r>
            <w:r w:rsidR="00244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C4F">
              <w:rPr>
                <w:rFonts w:ascii="Times New Roman" w:hAnsi="Times New Roman"/>
                <w:sz w:val="24"/>
                <w:szCs w:val="24"/>
              </w:rPr>
              <w:t xml:space="preserve"> Vëllimi</w:t>
            </w:r>
          </w:p>
        </w:tc>
        <w:tc>
          <w:tcPr>
            <w:tcW w:w="5472" w:type="dxa"/>
            <w:gridSpan w:val="4"/>
            <w:shd w:val="clear" w:color="auto" w:fill="FFFFFF" w:themeFill="background1"/>
          </w:tcPr>
          <w:p w:rsidR="003830E6" w:rsidRPr="00774873" w:rsidRDefault="003B50AA" w:rsidP="008626DA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Veprimtaria</w:t>
            </w: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626DA" w:rsidRPr="008626DA">
              <w:rPr>
                <w:rFonts w:ascii="Times New Roman" w:hAnsi="Times New Roman"/>
                <w:sz w:val="24"/>
                <w:szCs w:val="24"/>
              </w:rPr>
              <w:t xml:space="preserve">veprimet me </w:t>
            </w:r>
            <w:r w:rsidR="001A247B" w:rsidRPr="008626DA">
              <w:rPr>
                <w:rFonts w:ascii="Times New Roman" w:hAnsi="Times New Roman"/>
                <w:sz w:val="24"/>
                <w:szCs w:val="24"/>
              </w:rPr>
              <w:t>numrat</w:t>
            </w:r>
            <w:r w:rsidR="001A247B" w:rsidRPr="003830E6">
              <w:rPr>
                <w:rFonts w:ascii="Times New Roman" w:hAnsi="Times New Roman"/>
                <w:sz w:val="24"/>
                <w:szCs w:val="24"/>
              </w:rPr>
              <w:t xml:space="preserve"> katror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 w:rsidR="003830E6" w:rsidRPr="003830E6">
              <w:rPr>
                <w:rFonts w:ascii="Times New Roman" w:hAnsi="Times New Roman"/>
                <w:sz w:val="24"/>
                <w:szCs w:val="24"/>
              </w:rPr>
              <w:t>, kubik, syprina e katrorit, v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 w:rsidR="003830E6" w:rsidRPr="003830E6">
              <w:rPr>
                <w:rFonts w:ascii="Times New Roman" w:hAnsi="Times New Roman"/>
                <w:sz w:val="24"/>
                <w:szCs w:val="24"/>
              </w:rPr>
              <w:t>llimi i kubit.</w:t>
            </w:r>
          </w:p>
        </w:tc>
      </w:tr>
      <w:tr w:rsidR="003B50AA" w:rsidTr="000040C5">
        <w:trPr>
          <w:trHeight w:val="1893"/>
        </w:trPr>
        <w:tc>
          <w:tcPr>
            <w:tcW w:w="7848" w:type="dxa"/>
            <w:gridSpan w:val="5"/>
            <w:shd w:val="clear" w:color="auto" w:fill="FFFFFF" w:themeFill="background1"/>
          </w:tcPr>
          <w:p w:rsidR="003B50AA" w:rsidRDefault="003B50AA" w:rsidP="00702B1B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7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3B50AA" w:rsidRDefault="003B50AA" w:rsidP="00702B1B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Nxënësi në fund të orës së mësimit:</w:t>
            </w:r>
          </w:p>
          <w:p w:rsidR="000040C5" w:rsidRDefault="000040C5" w:rsidP="000040C5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Liston njësi të matjes së v</w:t>
            </w:r>
            <w:r w:rsidR="00FB7D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llimit.</w:t>
            </w:r>
          </w:p>
          <w:p w:rsidR="000040C5" w:rsidRPr="00EB1C38" w:rsidRDefault="000040C5" w:rsidP="000040C5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Kthen njësitë e matjes së v</w:t>
            </w:r>
            <w:r w:rsidR="00FB7D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llimit nga njësia më e madhe tek më e vogla dhe anasjelltas.</w:t>
            </w:r>
          </w:p>
          <w:p w:rsidR="000040C5" w:rsidRPr="000040C5" w:rsidRDefault="000040C5" w:rsidP="000040C5">
            <w:pPr>
              <w:pStyle w:val="ListParagraph"/>
              <w:numPr>
                <w:ilvl w:val="0"/>
                <w:numId w:val="7"/>
              </w:numPr>
              <w:jc w:val="lef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F4BD8">
              <w:rPr>
                <w:rFonts w:ascii="Times New Roman" w:hAnsi="Times New Roman"/>
                <w:sz w:val="24"/>
                <w:szCs w:val="24"/>
              </w:rPr>
              <w:t>Demostron pë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rdorimin </w:t>
            </w:r>
            <w:r w:rsidRPr="006F4BD8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njësive të v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llimit</w:t>
            </w:r>
            <w:r w:rsidRPr="006F4BD8">
              <w:rPr>
                <w:rFonts w:ascii="Times New Roman" w:hAnsi="Times New Roman"/>
                <w:sz w:val="24"/>
                <w:szCs w:val="24"/>
              </w:rPr>
              <w:t xml:space="preserve"> në situata nga jeta e përditshme.</w:t>
            </w:r>
            <w:r w:rsidRPr="006F4BD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3B50AA" w:rsidRPr="000040C5" w:rsidRDefault="000040C5" w:rsidP="000040C5">
            <w:pPr>
              <w:pStyle w:val="ListParagraph"/>
              <w:numPr>
                <w:ilvl w:val="0"/>
                <w:numId w:val="7"/>
              </w:numPr>
              <w:jc w:val="lef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040C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Arsyeton dhe argumenton zgjidhjen e këtyre situatave</w:t>
            </w:r>
          </w:p>
        </w:tc>
        <w:tc>
          <w:tcPr>
            <w:tcW w:w="2664" w:type="dxa"/>
            <w:shd w:val="clear" w:color="auto" w:fill="FFFFFF" w:themeFill="background1"/>
          </w:tcPr>
          <w:p w:rsidR="003B50AA" w:rsidRDefault="003B50AA" w:rsidP="00702B1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0040C5" w:rsidRDefault="000040C5" w:rsidP="000040C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Njësi matje</w:t>
            </w:r>
            <w:r w:rsidRPr="00104B2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040C5" w:rsidRDefault="000040C5" w:rsidP="000040C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llimi</w:t>
            </w:r>
          </w:p>
          <w:p w:rsidR="000040C5" w:rsidRDefault="000040C5" w:rsidP="000040C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sia</w:t>
            </w:r>
          </w:p>
          <w:p w:rsidR="003B50AA" w:rsidRDefault="000040C5" w:rsidP="000040C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Mili, centi, deci, deka, hekto, kilo,etj</w:t>
            </w:r>
          </w:p>
          <w:p w:rsidR="000040C5" w:rsidRPr="00104B24" w:rsidRDefault="000040C5" w:rsidP="000040C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0AA" w:rsidTr="00702B1B">
        <w:trPr>
          <w:trHeight w:val="654"/>
        </w:trPr>
        <w:tc>
          <w:tcPr>
            <w:tcW w:w="5744" w:type="dxa"/>
            <w:gridSpan w:val="3"/>
            <w:shd w:val="clear" w:color="auto" w:fill="FFFFFF" w:themeFill="background1"/>
          </w:tcPr>
          <w:p w:rsidR="003B50AA" w:rsidRPr="00D24676" w:rsidRDefault="003B50AA" w:rsidP="00702B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materiale plotësuese.</w:t>
            </w:r>
          </w:p>
        </w:tc>
        <w:tc>
          <w:tcPr>
            <w:tcW w:w="4768" w:type="dxa"/>
            <w:gridSpan w:val="3"/>
            <w:shd w:val="clear" w:color="auto" w:fill="FFFFFF" w:themeFill="background1"/>
          </w:tcPr>
          <w:p w:rsidR="003B50AA" w:rsidRPr="00D24676" w:rsidRDefault="003B50AA" w:rsidP="00702B1B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3B50AA" w:rsidTr="00702B1B">
        <w:trPr>
          <w:trHeight w:val="138"/>
        </w:trPr>
        <w:tc>
          <w:tcPr>
            <w:tcW w:w="10512" w:type="dxa"/>
            <w:gridSpan w:val="6"/>
            <w:shd w:val="clear" w:color="auto" w:fill="FFFFFF" w:themeFill="background1"/>
          </w:tcPr>
          <w:p w:rsidR="003B50AA" w:rsidRPr="00774873" w:rsidRDefault="003B50AA" w:rsidP="00382F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3B50AA" w:rsidTr="00702B1B">
        <w:trPr>
          <w:trHeight w:val="5330"/>
        </w:trPr>
        <w:tc>
          <w:tcPr>
            <w:tcW w:w="10512" w:type="dxa"/>
            <w:gridSpan w:val="6"/>
            <w:shd w:val="clear" w:color="auto" w:fill="FFFFFF" w:themeFill="background1"/>
          </w:tcPr>
          <w:p w:rsidR="003B50AA" w:rsidRDefault="003B50AA" w:rsidP="00382F10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0040C5" w:rsidRDefault="003B50AA" w:rsidP="000040C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Lidhja e temës me njohuritë e mëparshme të nxënësve</w:t>
            </w:r>
            <w:r w:rsidR="000040C5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0040C5">
              <w:rPr>
                <w:rFonts w:ascii="Times New Roman" w:hAnsi="Times New Roman"/>
                <w:sz w:val="24"/>
                <w:szCs w:val="24"/>
              </w:rPr>
              <w:t xml:space="preserve"> Nxënësit njihen me temën e mësimit dhe rezultatet e të nxënit që priten të realizohen gjatë zhvillimit të kësaj teme.</w:t>
            </w:r>
          </w:p>
          <w:p w:rsidR="000040C5" w:rsidRDefault="000040C5" w:rsidP="000040C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 xml:space="preserve">Të ndarë nxënësit në grupe, ftohen të </w:t>
            </w:r>
            <w:r>
              <w:rPr>
                <w:rFonts w:ascii="Times New Roman" w:hAnsi="Times New Roman"/>
                <w:sz w:val="24"/>
                <w:szCs w:val="24"/>
              </w:rPr>
              <w:t>kujtojnë njohuritë që kanë për njësitë e matjes së v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llimit dhe lidhjen e nj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sive 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sis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 nj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v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llimit, duke plotësuar diagramën e mëposhme:</w:t>
            </w:r>
          </w:p>
          <w:p w:rsidR="000040C5" w:rsidRDefault="00B563DA" w:rsidP="000040C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5744845" cy="1441450"/>
                  <wp:effectExtent l="19050" t="0" r="8255" b="0"/>
                  <wp:docPr id="9" name="Picture 9" descr="C:\Users\Irena\Documents\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Irena\Documents\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4845" cy="144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78D5" w:rsidRPr="00C31BD4" w:rsidRDefault="00B563DA" w:rsidP="00B563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>Ju jepet kohë nxënësve të punojnë.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diagram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ngjashme plot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sohet 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pasi 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biseduar p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p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rfundimet e pun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grup.</w:t>
            </w:r>
          </w:p>
          <w:p w:rsidR="00B563DA" w:rsidRPr="00C31BD4" w:rsidRDefault="00B563DA" w:rsidP="00B563DA">
            <w:pPr>
              <w:ind w:firstLine="0"/>
              <w:rPr>
                <w:sz w:val="24"/>
                <w:szCs w:val="24"/>
              </w:rPr>
            </w:pP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Ndërtimi i njohurive të reja. </w:t>
            </w:r>
            <w:r w:rsidRPr="00C31BD4">
              <w:rPr>
                <w:sz w:val="24"/>
                <w:szCs w:val="24"/>
              </w:rPr>
              <w:t xml:space="preserve"> </w:t>
            </w:r>
          </w:p>
          <w:p w:rsidR="00B563DA" w:rsidRPr="00C31BD4" w:rsidRDefault="00B563DA" w:rsidP="00B563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 xml:space="preserve">Nga diskutimi i punës në grup, </w:t>
            </w:r>
            <w:r w:rsidR="000178D5">
              <w:rPr>
                <w:rFonts w:ascii="Times New Roman" w:hAnsi="Times New Roman"/>
                <w:sz w:val="24"/>
                <w:szCs w:val="24"/>
              </w:rPr>
              <w:t>dhe nga plot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D5">
              <w:rPr>
                <w:rFonts w:ascii="Times New Roman" w:hAnsi="Times New Roman"/>
                <w:sz w:val="24"/>
                <w:szCs w:val="24"/>
              </w:rPr>
              <w:t>simi i 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D5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D5">
              <w:rPr>
                <w:rFonts w:ascii="Times New Roman" w:hAnsi="Times New Roman"/>
                <w:sz w:val="24"/>
                <w:szCs w:val="24"/>
              </w:rPr>
              <w:t>nave 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D5"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D5">
              <w:rPr>
                <w:rFonts w:ascii="Times New Roman" w:hAnsi="Times New Roman"/>
                <w:sz w:val="24"/>
                <w:szCs w:val="24"/>
              </w:rPr>
              <w:t>,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ju jepet përgjigje pyetjeve:</w:t>
            </w:r>
          </w:p>
          <w:p w:rsidR="00B563DA" w:rsidRPr="00C31BD4" w:rsidRDefault="00B563DA" w:rsidP="00B563DA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 xml:space="preserve">Cilat janë njësitë e </w:t>
            </w:r>
            <w:r w:rsidR="000178D5">
              <w:rPr>
                <w:rFonts w:ascii="Times New Roman" w:hAnsi="Times New Roman"/>
                <w:sz w:val="24"/>
                <w:szCs w:val="24"/>
              </w:rPr>
              <w:t>matjes s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D5">
              <w:rPr>
                <w:rFonts w:ascii="Times New Roman" w:hAnsi="Times New Roman"/>
                <w:sz w:val="24"/>
                <w:szCs w:val="24"/>
              </w:rPr>
              <w:t xml:space="preserve"> v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D5">
              <w:rPr>
                <w:rFonts w:ascii="Times New Roman" w:hAnsi="Times New Roman"/>
                <w:sz w:val="24"/>
                <w:szCs w:val="24"/>
              </w:rPr>
              <w:t>llimt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B563DA" w:rsidRPr="00C31BD4" w:rsidRDefault="00B563DA" w:rsidP="00B563DA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>Tregoni shembuj nga jeta e përditëshme ku përdoren secila prej këtyre njësive.</w:t>
            </w:r>
          </w:p>
          <w:p w:rsidR="00B563DA" w:rsidRDefault="00B563DA" w:rsidP="00B563DA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sz w:val="24"/>
                <w:szCs w:val="24"/>
              </w:rPr>
              <w:t>Si kalohet nga njësia më e madhe tek më e vogla dhe anasjelltas?</w:t>
            </w:r>
          </w:p>
          <w:p w:rsidR="00B563DA" w:rsidRDefault="00B563DA" w:rsidP="00B563DA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 </w:t>
            </w:r>
            <w:r w:rsidR="000178D5">
              <w:rPr>
                <w:rFonts w:ascii="Times New Roman" w:hAnsi="Times New Roman"/>
                <w:sz w:val="24"/>
                <w:szCs w:val="24"/>
              </w:rPr>
              <w:t>lidhen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78D5">
              <w:rPr>
                <w:rFonts w:ascii="Times New Roman" w:hAnsi="Times New Roman"/>
                <w:sz w:val="24"/>
                <w:szCs w:val="24"/>
              </w:rPr>
              <w:t>nj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D5">
              <w:rPr>
                <w:rFonts w:ascii="Times New Roman" w:hAnsi="Times New Roman"/>
                <w:sz w:val="24"/>
                <w:szCs w:val="24"/>
              </w:rPr>
              <w:t>sit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D5">
              <w:rPr>
                <w:rFonts w:ascii="Times New Roman" w:hAnsi="Times New Roman"/>
                <w:sz w:val="24"/>
                <w:szCs w:val="24"/>
              </w:rPr>
              <w:t xml:space="preserve"> e nx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D5">
              <w:rPr>
                <w:rFonts w:ascii="Times New Roman" w:hAnsi="Times New Roman"/>
                <w:sz w:val="24"/>
                <w:szCs w:val="24"/>
              </w:rPr>
              <w:t>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D5">
              <w:rPr>
                <w:rFonts w:ascii="Times New Roman" w:hAnsi="Times New Roman"/>
                <w:sz w:val="24"/>
                <w:szCs w:val="24"/>
              </w:rPr>
              <w:t>sis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D5">
              <w:rPr>
                <w:rFonts w:ascii="Times New Roman" w:hAnsi="Times New Roman"/>
                <w:sz w:val="24"/>
                <w:szCs w:val="24"/>
              </w:rPr>
              <w:t xml:space="preserve"> me nj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D5">
              <w:rPr>
                <w:rFonts w:ascii="Times New Roman" w:hAnsi="Times New Roman"/>
                <w:sz w:val="24"/>
                <w:szCs w:val="24"/>
              </w:rPr>
              <w:t>sit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D5">
              <w:rPr>
                <w:rFonts w:ascii="Times New Roman" w:hAnsi="Times New Roman"/>
                <w:sz w:val="24"/>
                <w:szCs w:val="24"/>
              </w:rPr>
              <w:t xml:space="preserve"> e v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D5">
              <w:rPr>
                <w:rFonts w:ascii="Times New Roman" w:hAnsi="Times New Roman"/>
                <w:sz w:val="24"/>
                <w:szCs w:val="24"/>
              </w:rPr>
              <w:t>llimit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? </w:t>
            </w:r>
          </w:p>
          <w:p w:rsidR="000178D5" w:rsidRPr="000178D5" w:rsidRDefault="000178D5" w:rsidP="000178D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 w:rsidRPr="000178D5">
              <w:rPr>
                <w:rFonts w:ascii="Times New Roman" w:hAnsi="Times New Roman"/>
                <w:sz w:val="24"/>
                <w:szCs w:val="24"/>
              </w:rPr>
              <w:t>P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D5">
              <w:rPr>
                <w:rFonts w:ascii="Times New Roman" w:hAnsi="Times New Roman"/>
                <w:sz w:val="24"/>
                <w:szCs w:val="24"/>
              </w:rPr>
              <w:t>rdorimi i parashtesave mili, centi, deci, deka, hekto, kilo,</w:t>
            </w:r>
          </w:p>
          <w:p w:rsidR="00B563DA" w:rsidRPr="00C31BD4" w:rsidRDefault="00B563DA" w:rsidP="00B563DA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>Prezantimi dhe demostrimi i rezultateve të arritur</w:t>
            </w:r>
          </w:p>
          <w:p w:rsidR="003B50AA" w:rsidRPr="00B242BD" w:rsidRDefault="00B563DA" w:rsidP="000178D5">
            <w:pPr>
              <w:ind w:firstLine="0"/>
              <w:rPr>
                <w:rFonts w:ascii="Times New Roman" w:hAnsi="Times New Roman"/>
              </w:rPr>
            </w:pPr>
            <w:r w:rsidRPr="00793162">
              <w:rPr>
                <w:rFonts w:ascii="Times New Roman" w:hAnsi="Times New Roman"/>
                <w:sz w:val="24"/>
                <w:szCs w:val="24"/>
              </w:rPr>
              <w:t>Ftohen nxënësit të punojnë ushtrimet e tekstit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në </w:t>
            </w:r>
            <w:r w:rsidRPr="00793162">
              <w:rPr>
                <w:rFonts w:ascii="Times New Roman" w:hAnsi="Times New Roman"/>
                <w:sz w:val="24"/>
                <w:szCs w:val="24"/>
              </w:rPr>
              <w:t xml:space="preserve">fq.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178D5">
              <w:rPr>
                <w:rFonts w:ascii="Times New Roman" w:hAnsi="Times New Roman"/>
                <w:sz w:val="24"/>
                <w:szCs w:val="24"/>
              </w:rPr>
              <w:t>2</w:t>
            </w:r>
            <w:r w:rsidRPr="00793162">
              <w:rPr>
                <w:rFonts w:ascii="Times New Roman" w:hAnsi="Times New Roman"/>
                <w:sz w:val="24"/>
                <w:szCs w:val="24"/>
              </w:rPr>
              <w:t xml:space="preserve"> të ndara në grupe.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Ju jepet koha e nevojshme të punojnë dhe të diskutojnë ushtrimet brenda grupit.</w:t>
            </w:r>
            <w:r w:rsidRPr="00793162">
              <w:rPr>
                <w:rFonts w:ascii="Times New Roman" w:hAnsi="Times New Roman"/>
                <w:sz w:val="24"/>
                <w:szCs w:val="24"/>
              </w:rPr>
              <w:t xml:space="preserve"> Kontrollojnë zgjidhjet e ushtrimeve</w:t>
            </w:r>
            <w:r w:rsidR="000178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93162">
              <w:rPr>
                <w:rFonts w:ascii="Times New Roman" w:hAnsi="Times New Roman"/>
                <w:sz w:val="24"/>
                <w:szCs w:val="24"/>
              </w:rPr>
              <w:t>Demostrohet zgjidhja e tyre në tabelë duke argumentuar veprimet e kryera. Bashk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793162">
              <w:rPr>
                <w:rFonts w:ascii="Times New Roman" w:hAnsi="Times New Roman"/>
                <w:sz w:val="24"/>
                <w:szCs w:val="24"/>
              </w:rPr>
              <w:t>bisedohet rreth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zgjidhjes së situatave ku japin shembuj nga jeta e përditshme në ushtrimet </w:t>
            </w:r>
            <w:r w:rsidR="000178D5">
              <w:rPr>
                <w:rFonts w:ascii="Times New Roman" w:hAnsi="Times New Roman"/>
                <w:sz w:val="24"/>
                <w:szCs w:val="24"/>
              </w:rPr>
              <w:t>9.10,11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në faqen 7</w:t>
            </w:r>
            <w:r w:rsidR="000178D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93162">
              <w:rPr>
                <w:rFonts w:ascii="Times New Roman" w:hAnsi="Times New Roman"/>
                <w:sz w:val="24"/>
                <w:szCs w:val="24"/>
              </w:rPr>
              <w:t xml:space="preserve"> rubrik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793162">
              <w:rPr>
                <w:rFonts w:ascii="Times New Roman" w:hAnsi="Times New Roman"/>
                <w:sz w:val="24"/>
                <w:szCs w:val="24"/>
              </w:rPr>
              <w:t>s “Zbuloni”.</w:t>
            </w:r>
            <w:r w:rsidRPr="00793162">
              <w:rPr>
                <w:rFonts w:ascii="Times New Roman" w:hAnsi="Times New Roman"/>
                <w:sz w:val="22"/>
                <w:szCs w:val="22"/>
              </w:rPr>
              <w:t>Si shumëzohen me shenjë, shenja e prodhimi</w:t>
            </w:r>
          </w:p>
        </w:tc>
      </w:tr>
      <w:tr w:rsidR="003B50AA" w:rsidTr="00702B1B">
        <w:trPr>
          <w:trHeight w:val="481"/>
        </w:trPr>
        <w:tc>
          <w:tcPr>
            <w:tcW w:w="10512" w:type="dxa"/>
            <w:gridSpan w:val="6"/>
            <w:shd w:val="clear" w:color="auto" w:fill="FFFFFF" w:themeFill="background1"/>
          </w:tcPr>
          <w:p w:rsidR="00B242BD" w:rsidRPr="00CF6318" w:rsidRDefault="003B50AA" w:rsidP="00B242BD">
            <w:pPr>
              <w:ind w:firstLine="0"/>
              <w:rPr>
                <w:rFonts w:ascii="Times New Roman" w:hAnsi="Times New Roman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Vlerësimi: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242BD" w:rsidRPr="00CF6318">
              <w:rPr>
                <w:rFonts w:ascii="Times New Roman" w:hAnsi="Times New Roman"/>
              </w:rPr>
              <w:t xml:space="preserve">Gjatë kësaj ore vlerësohen nxënësit duke patur parasysh aftësinë dhe saktësinë në </w:t>
            </w:r>
          </w:p>
          <w:p w:rsidR="00B242BD" w:rsidRPr="00CF6318" w:rsidRDefault="00B242BD" w:rsidP="00B242B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Gjetjen e rr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nj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katrore dhe kubike t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numrit katro dhe kubik.</w:t>
            </w:r>
          </w:p>
          <w:p w:rsidR="00B242BD" w:rsidRPr="00CF6318" w:rsidRDefault="00B242BD" w:rsidP="00B242B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Gjetjen e rr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nj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 s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raf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rt t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numrave.</w:t>
            </w:r>
          </w:p>
          <w:p w:rsidR="003B50AA" w:rsidRPr="001C7EF4" w:rsidRDefault="00B242BD" w:rsidP="00B242B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F6318">
              <w:rPr>
                <w:rFonts w:ascii="Times New Roman" w:hAnsi="Times New Roman"/>
              </w:rPr>
              <w:t>Argumentimin e veprimeve t</w:t>
            </w:r>
            <w:r>
              <w:rPr>
                <w:rFonts w:ascii="Times New Roman" w:hAnsi="Times New Roman"/>
              </w:rPr>
              <w:t>ë</w:t>
            </w:r>
            <w:r w:rsidRPr="00CF6318">
              <w:rPr>
                <w:rFonts w:ascii="Times New Roman" w:hAnsi="Times New Roman"/>
              </w:rPr>
              <w:t xml:space="preserve"> kryera</w:t>
            </w:r>
          </w:p>
        </w:tc>
      </w:tr>
      <w:tr w:rsidR="003B50AA" w:rsidTr="001634B2">
        <w:trPr>
          <w:trHeight w:val="438"/>
        </w:trPr>
        <w:tc>
          <w:tcPr>
            <w:tcW w:w="10512" w:type="dxa"/>
            <w:gridSpan w:val="6"/>
            <w:shd w:val="clear" w:color="auto" w:fill="FFFFFF" w:themeFill="background1"/>
          </w:tcPr>
          <w:p w:rsidR="003B50AA" w:rsidRPr="00753FA8" w:rsidRDefault="003B50AA" w:rsidP="00295BFC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="00FD28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D2843" w:rsidRPr="001634B2">
              <w:rPr>
                <w:rFonts w:ascii="Times New Roman" w:hAnsi="Times New Roman"/>
                <w:i/>
                <w:sz w:val="24"/>
                <w:szCs w:val="24"/>
              </w:rPr>
              <w:t>ushtrime tek fletorja e pun</w:t>
            </w:r>
            <w:r w:rsidR="0064632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FD2843" w:rsidRPr="001634B2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1634B2">
              <w:rPr>
                <w:rFonts w:ascii="Times New Roman" w:hAnsi="Times New Roman"/>
                <w:i/>
                <w:sz w:val="24"/>
                <w:szCs w:val="24"/>
              </w:rPr>
              <w:t xml:space="preserve"> faqe </w:t>
            </w:r>
            <w:r w:rsidR="00753FA8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295B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</w:tbl>
    <w:p w:rsidR="002436B0" w:rsidRPr="003E3BD8" w:rsidRDefault="002436B0" w:rsidP="002436B0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3E3BD8" w:rsidRPr="003E3BD8" w:rsidRDefault="003E3BD8" w:rsidP="003E3BD8"/>
    <w:tbl>
      <w:tblPr>
        <w:tblStyle w:val="TableGrid"/>
        <w:tblpPr w:leftFromText="180" w:rightFromText="180" w:vertAnchor="page" w:horzAnchor="margin" w:tblpX="486" w:tblpY="1411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538"/>
        <w:gridCol w:w="2502"/>
        <w:gridCol w:w="704"/>
        <w:gridCol w:w="2086"/>
        <w:gridCol w:w="49"/>
        <w:gridCol w:w="2633"/>
      </w:tblGrid>
      <w:tr w:rsidR="00192C35" w:rsidTr="00FD2843">
        <w:trPr>
          <w:trHeight w:val="258"/>
        </w:trPr>
        <w:tc>
          <w:tcPr>
            <w:tcW w:w="2538" w:type="dxa"/>
            <w:shd w:val="clear" w:color="auto" w:fill="F2F2F2" w:themeFill="background1" w:themeFillShade="F2"/>
          </w:tcPr>
          <w:p w:rsidR="00192C35" w:rsidRPr="00FD2843" w:rsidRDefault="00FD2843" w:rsidP="008152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="00192C35" w:rsidRPr="00FD2843">
              <w:rPr>
                <w:rFonts w:ascii="Times New Roman" w:hAnsi="Times New Roman"/>
                <w:b/>
                <w:sz w:val="24"/>
                <w:szCs w:val="24"/>
              </w:rPr>
              <w:t>Matematikë</w:t>
            </w:r>
          </w:p>
        </w:tc>
        <w:tc>
          <w:tcPr>
            <w:tcW w:w="2502" w:type="dxa"/>
            <w:shd w:val="clear" w:color="auto" w:fill="F2F2F2" w:themeFill="background1" w:themeFillShade="F2"/>
          </w:tcPr>
          <w:p w:rsidR="00192C35" w:rsidRPr="00180B05" w:rsidRDefault="00192C35" w:rsidP="008152E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Lënda: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>Matematikë</w:t>
            </w:r>
          </w:p>
        </w:tc>
        <w:tc>
          <w:tcPr>
            <w:tcW w:w="2790" w:type="dxa"/>
            <w:gridSpan w:val="2"/>
            <w:shd w:val="clear" w:color="auto" w:fill="F2F2F2" w:themeFill="background1" w:themeFillShade="F2"/>
          </w:tcPr>
          <w:p w:rsidR="00192C35" w:rsidRPr="00180B05" w:rsidRDefault="00192C35" w:rsidP="008152E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Shkalla: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 xml:space="preserve">e </w:t>
            </w:r>
            <w:r>
              <w:rPr>
                <w:rFonts w:ascii="Times New Roman" w:hAnsi="Times New Roman"/>
                <w:b/>
              </w:rPr>
              <w:t>katërtë</w:t>
            </w:r>
          </w:p>
        </w:tc>
        <w:tc>
          <w:tcPr>
            <w:tcW w:w="2682" w:type="dxa"/>
            <w:gridSpan w:val="2"/>
            <w:shd w:val="clear" w:color="auto" w:fill="F2F2F2" w:themeFill="background1" w:themeFillShade="F2"/>
          </w:tcPr>
          <w:p w:rsidR="00192C35" w:rsidRPr="00180B05" w:rsidRDefault="00192C35" w:rsidP="0048331D">
            <w:pPr>
              <w:spacing w:line="360" w:lineRule="auto"/>
              <w:ind w:firstLine="0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Klasa: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48331D">
              <w:rPr>
                <w:rFonts w:ascii="Times New Roman" w:hAnsi="Times New Roman"/>
                <w:b/>
              </w:rPr>
              <w:t>IX</w:t>
            </w:r>
          </w:p>
        </w:tc>
      </w:tr>
      <w:tr w:rsidR="00192C35" w:rsidTr="008152E3">
        <w:trPr>
          <w:trHeight w:val="591"/>
        </w:trPr>
        <w:tc>
          <w:tcPr>
            <w:tcW w:w="5040" w:type="dxa"/>
            <w:gridSpan w:val="2"/>
            <w:shd w:val="clear" w:color="auto" w:fill="FFFFFF" w:themeFill="background1"/>
          </w:tcPr>
          <w:p w:rsidR="00753FA8" w:rsidRDefault="00192C35" w:rsidP="00753FA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Tema mësimore: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2C35" w:rsidRPr="00753FA8" w:rsidRDefault="00A0322B" w:rsidP="00A35B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="00A35BDA">
              <w:rPr>
                <w:rFonts w:ascii="Times New Roman" w:hAnsi="Times New Roman"/>
                <w:sz w:val="24"/>
                <w:szCs w:val="24"/>
              </w:rPr>
              <w:t>.4</w:t>
            </w:r>
            <w:r w:rsidR="00753FA8" w:rsidRPr="00753F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5BDA">
              <w:rPr>
                <w:rFonts w:ascii="Times New Roman" w:hAnsi="Times New Roman"/>
                <w:sz w:val="24"/>
                <w:szCs w:val="24"/>
              </w:rPr>
              <w:t>Gabimet 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A35BDA">
              <w:rPr>
                <w:rFonts w:ascii="Times New Roman" w:hAnsi="Times New Roman"/>
                <w:sz w:val="24"/>
                <w:szCs w:val="24"/>
              </w:rPr>
              <w:t xml:space="preserve"> matje. </w:t>
            </w:r>
          </w:p>
        </w:tc>
        <w:tc>
          <w:tcPr>
            <w:tcW w:w="5472" w:type="dxa"/>
            <w:gridSpan w:val="4"/>
            <w:shd w:val="clear" w:color="auto" w:fill="FFFFFF" w:themeFill="background1"/>
          </w:tcPr>
          <w:p w:rsidR="00192C35" w:rsidRPr="00774873" w:rsidRDefault="00FD2843" w:rsidP="00295BFC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Situata</w:t>
            </w:r>
            <w:r w:rsidR="00192C35"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e të nxënit</w:t>
            </w:r>
            <w:r w:rsidR="00192C35" w:rsidRPr="00192C35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="00295BFC">
              <w:rPr>
                <w:rFonts w:ascii="Times New Roman" w:hAnsi="Times New Roman"/>
                <w:sz w:val="24"/>
                <w:szCs w:val="24"/>
              </w:rPr>
              <w:t>matja e gjat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295BFC">
              <w:rPr>
                <w:rFonts w:ascii="Times New Roman" w:hAnsi="Times New Roman"/>
                <w:sz w:val="24"/>
                <w:szCs w:val="24"/>
              </w:rPr>
              <w:t>sis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295BFC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295BFC">
              <w:rPr>
                <w:rFonts w:ascii="Times New Roman" w:hAnsi="Times New Roman"/>
                <w:sz w:val="24"/>
                <w:szCs w:val="24"/>
              </w:rPr>
              <w:t xml:space="preserve"> lapsit, p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295BFC">
              <w:rPr>
                <w:rFonts w:ascii="Times New Roman" w:hAnsi="Times New Roman"/>
                <w:sz w:val="24"/>
                <w:szCs w:val="24"/>
              </w:rPr>
              <w:t>rmasat e librit, leximi i or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295BFC">
              <w:rPr>
                <w:rFonts w:ascii="Times New Roman" w:hAnsi="Times New Roman"/>
                <w:sz w:val="24"/>
                <w:szCs w:val="24"/>
              </w:rPr>
              <w:t>s, p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295BFC">
              <w:rPr>
                <w:rFonts w:ascii="Times New Roman" w:hAnsi="Times New Roman"/>
                <w:sz w:val="24"/>
                <w:szCs w:val="24"/>
              </w:rPr>
              <w:t>rdorimi i peshores.</w:t>
            </w:r>
          </w:p>
        </w:tc>
      </w:tr>
      <w:tr w:rsidR="00192C35" w:rsidTr="008152E3">
        <w:trPr>
          <w:trHeight w:val="1893"/>
        </w:trPr>
        <w:tc>
          <w:tcPr>
            <w:tcW w:w="7879" w:type="dxa"/>
            <w:gridSpan w:val="5"/>
            <w:shd w:val="clear" w:color="auto" w:fill="FFFFFF" w:themeFill="background1"/>
          </w:tcPr>
          <w:p w:rsidR="00192C35" w:rsidRDefault="00192C35" w:rsidP="008152E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7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192C35" w:rsidRDefault="00192C35" w:rsidP="008152E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Nxënësi në fund të orës së mësimit:</w:t>
            </w:r>
          </w:p>
          <w:p w:rsidR="008153A9" w:rsidRDefault="008153A9" w:rsidP="00753FA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Kryen matje t</w:t>
            </w:r>
            <w:r w:rsidR="00FB7D74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p</w:t>
            </w:r>
            <w:r w:rsidR="00FB7D74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raf</w:t>
            </w:r>
            <w:r w:rsidR="00FB7D74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rta.</w:t>
            </w:r>
          </w:p>
          <w:p w:rsidR="008153A9" w:rsidRDefault="008153A9" w:rsidP="00753FA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FB7D74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rcakton gabimin gjat</w:t>
            </w:r>
            <w:r w:rsidR="00FB7D74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matjes s</w:t>
            </w:r>
            <w:r w:rsidR="00FB7D74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kryer.</w:t>
            </w:r>
          </w:p>
          <w:p w:rsidR="008153A9" w:rsidRDefault="008153A9" w:rsidP="00753FA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Argumenton </w:t>
            </w:r>
            <w:r w:rsidR="00FB7D74">
              <w:rPr>
                <w:rFonts w:ascii="Times New Roman" w:hAnsi="Times New Roman"/>
                <w:bCs/>
                <w:sz w:val="24"/>
                <w:szCs w:val="24"/>
              </w:rPr>
              <w:t>përafrimin në matje në situata nga jeta reale.</w:t>
            </w:r>
          </w:p>
          <w:p w:rsidR="00192C35" w:rsidRPr="00FB7D74" w:rsidRDefault="00192C35" w:rsidP="00FB7D74">
            <w:pPr>
              <w:pStyle w:val="ListParagraph"/>
              <w:ind w:left="36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FFFFFF" w:themeFill="background1"/>
          </w:tcPr>
          <w:p w:rsidR="00192C35" w:rsidRDefault="00192C35" w:rsidP="008152E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295BFC" w:rsidRDefault="00295BFC" w:rsidP="00295BF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matje</w:t>
            </w:r>
          </w:p>
          <w:p w:rsidR="00295BFC" w:rsidRDefault="00295BFC" w:rsidP="00295BF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Njësi matje</w:t>
            </w:r>
            <w:r w:rsidRPr="00104B2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92C35" w:rsidRDefault="00295BFC" w:rsidP="00164FE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matje e p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raf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</w:t>
            </w:r>
          </w:p>
          <w:p w:rsidR="00295BFC" w:rsidRDefault="00295BFC" w:rsidP="00164FE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Matje e sakt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:rsidR="00295BFC" w:rsidRPr="00104B24" w:rsidRDefault="00295BFC" w:rsidP="00164FE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gabimi</w:t>
            </w:r>
          </w:p>
        </w:tc>
      </w:tr>
      <w:tr w:rsidR="00192C35" w:rsidTr="008152E3">
        <w:trPr>
          <w:trHeight w:val="654"/>
        </w:trPr>
        <w:tc>
          <w:tcPr>
            <w:tcW w:w="5744" w:type="dxa"/>
            <w:gridSpan w:val="3"/>
            <w:shd w:val="clear" w:color="auto" w:fill="FFFFFF" w:themeFill="background1"/>
          </w:tcPr>
          <w:p w:rsidR="00192C35" w:rsidRPr="00D24676" w:rsidRDefault="00192C35" w:rsidP="008152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materiale plotësuese</w:t>
            </w:r>
            <w:r w:rsidR="00D53C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8" w:type="dxa"/>
            <w:gridSpan w:val="3"/>
            <w:shd w:val="clear" w:color="auto" w:fill="FFFFFF" w:themeFill="background1"/>
          </w:tcPr>
          <w:p w:rsidR="00192C35" w:rsidRPr="00D24676" w:rsidRDefault="00192C35" w:rsidP="00D53C33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FD2843" w:rsidRPr="00FD2843">
              <w:rPr>
                <w:rFonts w:ascii="Times New Roman" w:hAnsi="Times New Roman"/>
                <w:i/>
              </w:rPr>
              <w:t>Gjuha dhe komunikimi,</w:t>
            </w:r>
            <w:r w:rsidR="00FD2843">
              <w:rPr>
                <w:rFonts w:ascii="Times New Roman" w:hAnsi="Times New Roman"/>
                <w:b/>
              </w:rPr>
              <w:t xml:space="preserve"> </w:t>
            </w:r>
            <w:r w:rsidR="00D53C33">
              <w:rPr>
                <w:rFonts w:ascii="Times New Roman" w:hAnsi="Times New Roman"/>
                <w:i/>
              </w:rPr>
              <w:t>shkencat e natyr</w:t>
            </w:r>
            <w:r w:rsidR="00FB7D74">
              <w:rPr>
                <w:rFonts w:ascii="Times New Roman" w:hAnsi="Times New Roman"/>
                <w:i/>
              </w:rPr>
              <w:t>ë</w:t>
            </w:r>
            <w:r w:rsidR="00D53C33">
              <w:rPr>
                <w:rFonts w:ascii="Times New Roman" w:hAnsi="Times New Roman"/>
                <w:i/>
              </w:rPr>
              <w:t>s.</w:t>
            </w:r>
          </w:p>
        </w:tc>
      </w:tr>
      <w:tr w:rsidR="00192C35" w:rsidTr="008152E3">
        <w:trPr>
          <w:trHeight w:val="138"/>
        </w:trPr>
        <w:tc>
          <w:tcPr>
            <w:tcW w:w="10512" w:type="dxa"/>
            <w:gridSpan w:val="6"/>
            <w:shd w:val="clear" w:color="auto" w:fill="FFFFFF" w:themeFill="background1"/>
          </w:tcPr>
          <w:p w:rsidR="00192C35" w:rsidRPr="00774873" w:rsidRDefault="00192C35" w:rsidP="00382F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192C35" w:rsidTr="008152E3">
        <w:trPr>
          <w:trHeight w:val="5330"/>
        </w:trPr>
        <w:tc>
          <w:tcPr>
            <w:tcW w:w="10512" w:type="dxa"/>
            <w:gridSpan w:val="6"/>
            <w:shd w:val="clear" w:color="auto" w:fill="FFFFFF" w:themeFill="background1"/>
          </w:tcPr>
          <w:p w:rsidR="00192C35" w:rsidRDefault="00192C35" w:rsidP="00382F10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FD2843" w:rsidRDefault="00192C35" w:rsidP="00C5330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8626D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626DA">
              <w:rPr>
                <w:rFonts w:ascii="Times New Roman" w:hAnsi="Times New Roman"/>
                <w:sz w:val="24"/>
                <w:szCs w:val="24"/>
              </w:rPr>
              <w:t>Nxënësit njihen me tem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8626DA">
              <w:rPr>
                <w:rFonts w:ascii="Times New Roman" w:hAnsi="Times New Roman"/>
                <w:sz w:val="24"/>
                <w:szCs w:val="24"/>
              </w:rPr>
              <w:t>n e mësimit dhe rezultatet e të nxënit që priten të realizohen gjatë zhvillimit të k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8626DA">
              <w:rPr>
                <w:rFonts w:ascii="Times New Roman" w:hAnsi="Times New Roman"/>
                <w:sz w:val="24"/>
                <w:szCs w:val="24"/>
              </w:rPr>
              <w:t>saj teme.</w:t>
            </w:r>
          </w:p>
          <w:p w:rsidR="00392B1E" w:rsidRDefault="00AF39A4" w:rsidP="00C5330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k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nx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sve 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tregojn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sa 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ora 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momentin q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flasin. Dikush e shikon 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telefonin e tij, dikush 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klas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s, dikush 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dor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92B1E">
              <w:rPr>
                <w:rFonts w:ascii="Times New Roman" w:hAnsi="Times New Roman"/>
                <w:sz w:val="24"/>
                <w:szCs w:val="24"/>
              </w:rPr>
              <w:t>dikush 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392B1E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392B1E">
              <w:rPr>
                <w:rFonts w:ascii="Times New Roman" w:hAnsi="Times New Roman"/>
                <w:sz w:val="24"/>
                <w:szCs w:val="24"/>
              </w:rPr>
              <w:t xml:space="preserve"> or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392B1E">
              <w:rPr>
                <w:rFonts w:ascii="Times New Roman" w:hAnsi="Times New Roman"/>
                <w:sz w:val="24"/>
                <w:szCs w:val="24"/>
              </w:rPr>
              <w:t xml:space="preserve"> or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392B1E">
              <w:rPr>
                <w:rFonts w:ascii="Times New Roman" w:hAnsi="Times New Roman"/>
                <w:sz w:val="24"/>
                <w:szCs w:val="24"/>
              </w:rPr>
              <w:t xml:space="preserve"> elektronike q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392B1E">
              <w:rPr>
                <w:rFonts w:ascii="Times New Roman" w:hAnsi="Times New Roman"/>
                <w:sz w:val="24"/>
                <w:szCs w:val="24"/>
              </w:rPr>
              <w:t xml:space="preserve"> mund 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392B1E">
              <w:rPr>
                <w:rFonts w:ascii="Times New Roman" w:hAnsi="Times New Roman"/>
                <w:sz w:val="24"/>
                <w:szCs w:val="24"/>
              </w:rPr>
              <w:t xml:space="preserve"> ket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392B1E">
              <w:rPr>
                <w:rFonts w:ascii="Times New Roman" w:hAnsi="Times New Roman"/>
                <w:sz w:val="24"/>
                <w:szCs w:val="24"/>
              </w:rPr>
              <w:t>, ose q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392B1E">
              <w:rPr>
                <w:rFonts w:ascii="Times New Roman" w:hAnsi="Times New Roman"/>
                <w:sz w:val="24"/>
                <w:szCs w:val="24"/>
              </w:rPr>
              <w:t xml:space="preserve"> mund ta ket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392B1E">
              <w:rPr>
                <w:rFonts w:ascii="Times New Roman" w:hAnsi="Times New Roman"/>
                <w:sz w:val="24"/>
                <w:szCs w:val="24"/>
              </w:rPr>
              <w:t xml:space="preserve"> siguruar dhe m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392B1E">
              <w:rPr>
                <w:rFonts w:ascii="Times New Roman" w:hAnsi="Times New Roman"/>
                <w:sz w:val="24"/>
                <w:szCs w:val="24"/>
              </w:rPr>
              <w:t>suesi/ja vet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392B1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92B1E" w:rsidRDefault="00392B1E" w:rsidP="00C5330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Diskutohet: 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cilin rast kemi matjen m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sakt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? Sa kan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gabuar nx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matjet e tjera? 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cilin rast 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rafruar m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matja tek matja e sakt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680EE3" w:rsidRPr="00E15F02" w:rsidRDefault="00392B1E" w:rsidP="008152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k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nx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sve 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grupe dyshe 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masin p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rmasat e librit 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matematik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s. Krahasohen 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nat e disa matjeve. Diskutohet </w:t>
            </w:r>
            <w:r w:rsidR="00A55C6E">
              <w:rPr>
                <w:rFonts w:ascii="Times New Roman" w:hAnsi="Times New Roman"/>
                <w:sz w:val="24"/>
                <w:szCs w:val="24"/>
              </w:rPr>
              <w:t>rreth matjeve 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A55C6E">
              <w:rPr>
                <w:rFonts w:ascii="Times New Roman" w:hAnsi="Times New Roman"/>
                <w:sz w:val="24"/>
                <w:szCs w:val="24"/>
              </w:rPr>
              <w:t xml:space="preserve"> kryera, kush i p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A55C6E">
              <w:rPr>
                <w:rFonts w:ascii="Times New Roman" w:hAnsi="Times New Roman"/>
                <w:sz w:val="24"/>
                <w:szCs w:val="24"/>
              </w:rPr>
              <w:t>rafrohet m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A55C6E"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A55C6E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A55C6E">
              <w:rPr>
                <w:rFonts w:ascii="Times New Roman" w:hAnsi="Times New Roman"/>
                <w:sz w:val="24"/>
                <w:szCs w:val="24"/>
              </w:rPr>
              <w:t>rmasave 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A55C6E">
              <w:rPr>
                <w:rFonts w:ascii="Times New Roman" w:hAnsi="Times New Roman"/>
                <w:sz w:val="24"/>
                <w:szCs w:val="24"/>
              </w:rPr>
              <w:t xml:space="preserve"> sakta, gabimi q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A55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A55C6E">
              <w:rPr>
                <w:rFonts w:ascii="Times New Roman" w:hAnsi="Times New Roman"/>
                <w:sz w:val="24"/>
                <w:szCs w:val="24"/>
              </w:rPr>
              <w:t>sht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A55C6E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A55C6E">
              <w:rPr>
                <w:rFonts w:ascii="Times New Roman" w:hAnsi="Times New Roman"/>
                <w:sz w:val="24"/>
                <w:szCs w:val="24"/>
              </w:rPr>
              <w:t>r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A55C6E">
              <w:rPr>
                <w:rFonts w:ascii="Times New Roman" w:hAnsi="Times New Roman"/>
                <w:sz w:val="24"/>
                <w:szCs w:val="24"/>
              </w:rPr>
              <w:t xml:space="preserve"> gjat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A55C6E">
              <w:rPr>
                <w:rFonts w:ascii="Times New Roman" w:hAnsi="Times New Roman"/>
                <w:sz w:val="24"/>
                <w:szCs w:val="24"/>
              </w:rPr>
              <w:t xml:space="preserve"> matjes.</w:t>
            </w:r>
          </w:p>
          <w:p w:rsidR="00192C35" w:rsidRDefault="00192C35" w:rsidP="008152E3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Ndërtimi i njohurive të reja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</w:p>
          <w:p w:rsidR="00A55C6E" w:rsidRDefault="00A55C6E" w:rsidP="008152E3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65"/>
              <w:gridCol w:w="5516"/>
            </w:tblGrid>
            <w:tr w:rsidR="00A55C6E" w:rsidTr="00002698">
              <w:trPr>
                <w:trHeight w:val="384"/>
              </w:trPr>
              <w:tc>
                <w:tcPr>
                  <w:tcW w:w="4765" w:type="dxa"/>
                </w:tcPr>
                <w:p w:rsidR="00A55C6E" w:rsidRDefault="00A55C6E" w:rsidP="00A0322B">
                  <w:pPr>
                    <w:framePr w:hSpace="180" w:wrap="around" w:vAnchor="page" w:hAnchor="margin" w:x="486" w:y="1411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Ç’do t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thot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t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mas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 nj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madh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si?</w:t>
                  </w:r>
                </w:p>
              </w:tc>
              <w:tc>
                <w:tcPr>
                  <w:tcW w:w="5516" w:type="dxa"/>
                </w:tcPr>
                <w:p w:rsidR="00A55C6E" w:rsidRDefault="00002698" w:rsidP="00A0322B">
                  <w:pPr>
                    <w:framePr w:hSpace="180" w:wrap="around" w:vAnchor="page" w:hAnchor="margin" w:x="486" w:y="1411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Ta krahasosh at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me nj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madh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si tjet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</w:t>
                  </w:r>
                </w:p>
              </w:tc>
            </w:tr>
            <w:tr w:rsidR="00A55C6E" w:rsidTr="00A55C6E">
              <w:tc>
                <w:tcPr>
                  <w:tcW w:w="4765" w:type="dxa"/>
                </w:tcPr>
                <w:p w:rsidR="00A55C6E" w:rsidRDefault="00A55C6E" w:rsidP="00A0322B">
                  <w:pPr>
                    <w:framePr w:hSpace="180" w:wrap="around" w:vAnchor="page" w:hAnchor="margin" w:x="486" w:y="1411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Metodat e matjes </w:t>
                  </w:r>
                </w:p>
                <w:p w:rsidR="00A55C6E" w:rsidRDefault="00A55C6E" w:rsidP="00A0322B">
                  <w:pPr>
                    <w:framePr w:hSpace="180" w:wrap="around" w:vAnchor="page" w:hAnchor="margin" w:x="486" w:y="1411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516" w:type="dxa"/>
                </w:tcPr>
                <w:p w:rsidR="00A55C6E" w:rsidRDefault="00002698" w:rsidP="00A0322B">
                  <w:pPr>
                    <w:framePr w:hSpace="180" w:wrap="around" w:vAnchor="page" w:hAnchor="margin" w:x="486" w:y="1411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drejp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rdrejta: gjat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sit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ora</w:t>
                  </w:r>
                </w:p>
                <w:p w:rsidR="00002698" w:rsidRDefault="00002698" w:rsidP="00A0322B">
                  <w:pPr>
                    <w:framePr w:hSpace="180" w:wrap="around" w:vAnchor="page" w:hAnchor="margin" w:x="486" w:y="1411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t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rthorta: sip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rfaqa</w:t>
                  </w:r>
                </w:p>
              </w:tc>
            </w:tr>
            <w:tr w:rsidR="00A55C6E" w:rsidTr="00A55C6E">
              <w:tc>
                <w:tcPr>
                  <w:tcW w:w="4765" w:type="dxa"/>
                </w:tcPr>
                <w:p w:rsidR="00A55C6E" w:rsidRDefault="00A55C6E" w:rsidP="00A0322B">
                  <w:pPr>
                    <w:framePr w:hSpace="180" w:wrap="around" w:vAnchor="page" w:hAnchor="margin" w:x="486" w:y="1411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Gabimi i matjes.</w:t>
                  </w:r>
                </w:p>
              </w:tc>
              <w:tc>
                <w:tcPr>
                  <w:tcW w:w="5516" w:type="dxa"/>
                </w:tcPr>
                <w:p w:rsidR="00A55C6E" w:rsidRDefault="00002698" w:rsidP="00A0322B">
                  <w:pPr>
                    <w:framePr w:hSpace="180" w:wrap="around" w:vAnchor="page" w:hAnchor="margin" w:x="486" w:y="1411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Shmangja e vler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 s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matur nga vlera e sakt</w:t>
                  </w:r>
                  <w:r w:rsidR="00FB7D74">
                    <w:rPr>
                      <w:rFonts w:ascii="Times New Roman" w:hAnsi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A55C6E" w:rsidRDefault="00A55C6E" w:rsidP="008152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153A9" w:rsidRDefault="00002698" w:rsidP="008152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matjet q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kryen m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sip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 sa 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lejush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m gabimi?</w:t>
            </w:r>
          </w:p>
          <w:p w:rsidR="00002698" w:rsidRDefault="00002698" w:rsidP="008152E3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002698">
              <w:rPr>
                <w:rFonts w:ascii="Times New Roman" w:hAnsi="Times New Roman"/>
                <w:i/>
                <w:sz w:val="24"/>
                <w:szCs w:val="24"/>
              </w:rPr>
              <w:t>Vlera e matur -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 w:rsidRPr="00002698">
              <w:rPr>
                <w:rFonts w:ascii="Times New Roman" w:hAnsi="Times New Roman"/>
                <w:i/>
                <w:sz w:val="24"/>
                <w:szCs w:val="24"/>
              </w:rPr>
              <w:t>e gabimit&lt;vlera e sakt</w:t>
            </w:r>
            <w:r w:rsidR="00FB7D7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02698">
              <w:rPr>
                <w:rFonts w:ascii="Times New Roman" w:hAnsi="Times New Roman"/>
                <w:i/>
                <w:sz w:val="24"/>
                <w:szCs w:val="24"/>
              </w:rPr>
              <w:t xml:space="preserve">&lt; Vlera e matur+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 w:rsidRPr="00002698">
              <w:rPr>
                <w:rFonts w:ascii="Times New Roman" w:hAnsi="Times New Roman"/>
                <w:i/>
                <w:sz w:val="24"/>
                <w:szCs w:val="24"/>
              </w:rPr>
              <w:t>e gabimit</w:t>
            </w:r>
          </w:p>
          <w:p w:rsidR="00FB7D74" w:rsidRPr="00002698" w:rsidRDefault="00FB7D74" w:rsidP="008152E3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65AF4" w:rsidRDefault="00192C35" w:rsidP="008152E3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Prezantimi dhe demostrimi i rezultateve të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arritur</w:t>
            </w:r>
          </w:p>
          <w:p w:rsidR="008153A9" w:rsidRDefault="008153A9" w:rsidP="00953C6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Ftohen nx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japin shembuj 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gabimev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mund 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hen gjat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matjeve q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hasim 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jet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p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rditshme, si: 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dyqan ku peshohet me kg, n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sasi 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dha prodhimi ku peshohet me kv ose ton, gjat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sia e klas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s, gjat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sia e rrug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etj</w:t>
            </w:r>
          </w:p>
          <w:p w:rsidR="00192C35" w:rsidRPr="004168C7" w:rsidRDefault="00953C6A" w:rsidP="008153A9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811CF1">
              <w:rPr>
                <w:rFonts w:ascii="Times New Roman" w:hAnsi="Times New Roman"/>
                <w:sz w:val="24"/>
                <w:szCs w:val="24"/>
              </w:rPr>
              <w:t xml:space="preserve">Ju jepet kohë nxënësve të punojnë </w:t>
            </w:r>
            <w:r w:rsidR="008153A9">
              <w:rPr>
                <w:rFonts w:ascii="Times New Roman" w:hAnsi="Times New Roman"/>
                <w:sz w:val="24"/>
                <w:szCs w:val="24"/>
              </w:rPr>
              <w:t>ushtrimet e faqes 73</w:t>
            </w:r>
            <w:r w:rsidRPr="00811CF1">
              <w:rPr>
                <w:rFonts w:ascii="Times New Roman" w:hAnsi="Times New Roman"/>
                <w:sz w:val="24"/>
                <w:szCs w:val="24"/>
              </w:rPr>
              <w:t>. Para se të prezantohen p</w:t>
            </w:r>
            <w:r w:rsidR="00811CF1" w:rsidRP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Pr="00811CF1">
              <w:rPr>
                <w:rFonts w:ascii="Times New Roman" w:hAnsi="Times New Roman"/>
                <w:sz w:val="24"/>
                <w:szCs w:val="24"/>
              </w:rPr>
              <w:t xml:space="preserve">rfundimet në tabelë ju jepet kohë të konkludojnë në zgjidhjen e saktë </w:t>
            </w:r>
            <w:r w:rsidR="008153A9">
              <w:rPr>
                <w:rFonts w:ascii="Times New Roman" w:hAnsi="Times New Roman"/>
                <w:sz w:val="24"/>
                <w:szCs w:val="24"/>
              </w:rPr>
              <w:t>t</w:t>
            </w:r>
            <w:r w:rsidR="00FB7D74">
              <w:rPr>
                <w:rFonts w:ascii="Times New Roman" w:hAnsi="Times New Roman"/>
                <w:sz w:val="24"/>
                <w:szCs w:val="24"/>
              </w:rPr>
              <w:t>ë</w:t>
            </w:r>
            <w:r w:rsidR="008153A9">
              <w:rPr>
                <w:rFonts w:ascii="Times New Roman" w:hAnsi="Times New Roman"/>
                <w:sz w:val="24"/>
                <w:szCs w:val="24"/>
              </w:rPr>
              <w:t xml:space="preserve"> tyre</w:t>
            </w:r>
            <w:r w:rsidRPr="00811CF1">
              <w:rPr>
                <w:rFonts w:ascii="Times New Roman" w:hAnsi="Times New Roman"/>
                <w:sz w:val="24"/>
                <w:szCs w:val="24"/>
              </w:rPr>
              <w:t>. Kërkohet argumentimi përkatës i veprimeve të kryera</w:t>
            </w:r>
            <w:r w:rsidRPr="00B242BD">
              <w:rPr>
                <w:rFonts w:ascii="Times New Roman" w:hAnsi="Times New Roman"/>
              </w:rPr>
              <w:t>.</w:t>
            </w:r>
          </w:p>
        </w:tc>
      </w:tr>
      <w:tr w:rsidR="00192C35" w:rsidTr="008152E3">
        <w:trPr>
          <w:trHeight w:val="481"/>
        </w:trPr>
        <w:tc>
          <w:tcPr>
            <w:tcW w:w="10512" w:type="dxa"/>
            <w:gridSpan w:val="6"/>
            <w:shd w:val="clear" w:color="auto" w:fill="FFFFFF" w:themeFill="background1"/>
          </w:tcPr>
          <w:p w:rsidR="004511BD" w:rsidRPr="004511BD" w:rsidRDefault="00192C35" w:rsidP="004511B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Vlerësimi: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511BD" w:rsidRPr="004511BD">
              <w:rPr>
                <w:rFonts w:ascii="Times New Roman" w:hAnsi="Times New Roman"/>
                <w:sz w:val="24"/>
                <w:szCs w:val="24"/>
              </w:rPr>
              <w:t xml:space="preserve">Gjatë kësaj ore vlerësohen nxënësit duke patur parasysh aftësinë dhe saktësinë në </w:t>
            </w:r>
          </w:p>
          <w:p w:rsidR="004511BD" w:rsidRDefault="00FB7D74" w:rsidP="004511B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Në saktësinë e kryerjeve të matjeve dhe në gjetjen e gabimit për matjet përkatës.</w:t>
            </w:r>
          </w:p>
          <w:p w:rsidR="00FB7D74" w:rsidRPr="004511BD" w:rsidRDefault="00FB7D74" w:rsidP="004511B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Përafrimin në matje</w:t>
            </w:r>
          </w:p>
          <w:p w:rsidR="00192C35" w:rsidRPr="001C7EF4" w:rsidRDefault="004511BD" w:rsidP="004511BD">
            <w:pPr>
              <w:tabs>
                <w:tab w:val="left" w:pos="374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11BD">
              <w:rPr>
                <w:rFonts w:ascii="Times New Roman" w:hAnsi="Times New Roman"/>
                <w:sz w:val="24"/>
                <w:szCs w:val="24"/>
              </w:rPr>
              <w:t>Argumentimin e veprimeve të kryera</w:t>
            </w:r>
            <w:r w:rsidRPr="004511B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192C35" w:rsidTr="00FB7D74">
        <w:trPr>
          <w:trHeight w:val="339"/>
        </w:trPr>
        <w:tc>
          <w:tcPr>
            <w:tcW w:w="10512" w:type="dxa"/>
            <w:gridSpan w:val="6"/>
            <w:shd w:val="clear" w:color="auto" w:fill="FFFFFF" w:themeFill="background1"/>
          </w:tcPr>
          <w:p w:rsidR="004511BD" w:rsidRPr="00FB7D74" w:rsidRDefault="00192C35" w:rsidP="004511B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</w:t>
            </w:r>
            <w:r w:rsidRPr="004168C7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BB4056" w:rsidRPr="004168C7">
              <w:rPr>
                <w:rFonts w:ascii="Times New Roman" w:hAnsi="Times New Roman"/>
                <w:sz w:val="24"/>
                <w:szCs w:val="24"/>
              </w:rPr>
              <w:t>.</w:t>
            </w:r>
            <w:r w:rsidR="004511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168C7" w:rsidRPr="004168C7">
              <w:rPr>
                <w:rFonts w:ascii="Times New Roman" w:hAnsi="Times New Roman"/>
                <w:sz w:val="24"/>
                <w:szCs w:val="24"/>
              </w:rPr>
              <w:t>Ushtrimet tek fletorja e pun</w:t>
            </w:r>
            <w:r w:rsidR="0064632E">
              <w:rPr>
                <w:rFonts w:ascii="Times New Roman" w:hAnsi="Times New Roman"/>
                <w:sz w:val="24"/>
                <w:szCs w:val="24"/>
              </w:rPr>
              <w:t>ë</w:t>
            </w:r>
            <w:r w:rsidR="004168C7" w:rsidRPr="004168C7">
              <w:rPr>
                <w:rFonts w:ascii="Times New Roman" w:hAnsi="Times New Roman"/>
                <w:sz w:val="24"/>
                <w:szCs w:val="24"/>
              </w:rPr>
              <w:t>s faqe</w:t>
            </w:r>
            <w:r w:rsidR="004511BD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FB7D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CE5623" w:rsidRPr="00CE5623" w:rsidRDefault="00CE5623" w:rsidP="00113954">
      <w:pPr>
        <w:ind w:firstLine="0"/>
      </w:pPr>
    </w:p>
    <w:sectPr w:rsidR="00CE5623" w:rsidRPr="00CE5623" w:rsidSect="00180B05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9B0" w:rsidRDefault="001A39B0" w:rsidP="003E3BD8">
      <w:r>
        <w:separator/>
      </w:r>
    </w:p>
  </w:endnote>
  <w:endnote w:type="continuationSeparator" w:id="0">
    <w:p w:rsidR="001A39B0" w:rsidRDefault="001A39B0" w:rsidP="003E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BDA" w:rsidRDefault="00A35B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9B0" w:rsidRDefault="001A39B0" w:rsidP="003E3BD8">
      <w:r>
        <w:separator/>
      </w:r>
    </w:p>
  </w:footnote>
  <w:footnote w:type="continuationSeparator" w:id="0">
    <w:p w:rsidR="001A39B0" w:rsidRDefault="001A39B0" w:rsidP="003E3B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8554E"/>
    <w:multiLevelType w:val="hybridMultilevel"/>
    <w:tmpl w:val="A2BC94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E5489"/>
    <w:multiLevelType w:val="hybridMultilevel"/>
    <w:tmpl w:val="C11CC730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0EA61FA0"/>
    <w:multiLevelType w:val="hybridMultilevel"/>
    <w:tmpl w:val="6CE885A2"/>
    <w:lvl w:ilvl="0" w:tplc="CA0A8394">
      <w:start w:val="1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5481A6F"/>
    <w:multiLevelType w:val="hybridMultilevel"/>
    <w:tmpl w:val="AB52F9EA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1582488B"/>
    <w:multiLevelType w:val="hybridMultilevel"/>
    <w:tmpl w:val="EBF0D6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D69FF"/>
    <w:multiLevelType w:val="hybridMultilevel"/>
    <w:tmpl w:val="5204D4A6"/>
    <w:lvl w:ilvl="0" w:tplc="0546BE26">
      <w:start w:val="1"/>
      <w:numFmt w:val="lowerLetter"/>
      <w:lvlText w:val="%1)"/>
      <w:lvlJc w:val="left"/>
      <w:pPr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6" w15:restartNumberingAfterBreak="0">
    <w:nsid w:val="184D00E2"/>
    <w:multiLevelType w:val="hybridMultilevel"/>
    <w:tmpl w:val="5B5A22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8527B"/>
    <w:multiLevelType w:val="multilevel"/>
    <w:tmpl w:val="E6723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84" w:hanging="1800"/>
      </w:pPr>
      <w:rPr>
        <w:rFonts w:hint="default"/>
      </w:rPr>
    </w:lvl>
  </w:abstractNum>
  <w:abstractNum w:abstractNumId="8" w15:restartNumberingAfterBreak="0">
    <w:nsid w:val="1970261F"/>
    <w:multiLevelType w:val="hybridMultilevel"/>
    <w:tmpl w:val="0F92A4F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1A364A8D"/>
    <w:multiLevelType w:val="hybridMultilevel"/>
    <w:tmpl w:val="89806C16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2DCF117E"/>
    <w:multiLevelType w:val="hybridMultilevel"/>
    <w:tmpl w:val="E7A8D39E"/>
    <w:lvl w:ilvl="0" w:tplc="C952DBE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 w15:restartNumberingAfterBreak="0">
    <w:nsid w:val="3061318B"/>
    <w:multiLevelType w:val="hybridMultilevel"/>
    <w:tmpl w:val="441EBED4"/>
    <w:lvl w:ilvl="0" w:tplc="5DA01F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 w15:restartNumberingAfterBreak="0">
    <w:nsid w:val="380B3861"/>
    <w:multiLevelType w:val="hybridMultilevel"/>
    <w:tmpl w:val="357C2B8C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82979"/>
    <w:multiLevelType w:val="multilevel"/>
    <w:tmpl w:val="433A702A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14" w15:restartNumberingAfterBreak="0">
    <w:nsid w:val="3CD752BB"/>
    <w:multiLevelType w:val="hybridMultilevel"/>
    <w:tmpl w:val="2B104EA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3D5233"/>
    <w:multiLevelType w:val="hybridMultilevel"/>
    <w:tmpl w:val="8634E548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50FDD"/>
    <w:multiLevelType w:val="hybridMultilevel"/>
    <w:tmpl w:val="605E5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A7D72"/>
    <w:multiLevelType w:val="hybridMultilevel"/>
    <w:tmpl w:val="F2AA144E"/>
    <w:lvl w:ilvl="0" w:tplc="30D24D4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477273"/>
    <w:multiLevelType w:val="hybridMultilevel"/>
    <w:tmpl w:val="39F6F44E"/>
    <w:lvl w:ilvl="0" w:tplc="69ECFE7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7B3AA5"/>
    <w:multiLevelType w:val="hybridMultilevel"/>
    <w:tmpl w:val="8DC65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C30C0A"/>
    <w:multiLevelType w:val="multilevel"/>
    <w:tmpl w:val="3FEEE0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21" w15:restartNumberingAfterBreak="0">
    <w:nsid w:val="618C14C6"/>
    <w:multiLevelType w:val="multilevel"/>
    <w:tmpl w:val="4650B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04" w:hanging="1800"/>
      </w:pPr>
      <w:rPr>
        <w:rFonts w:hint="default"/>
      </w:rPr>
    </w:lvl>
  </w:abstractNum>
  <w:abstractNum w:abstractNumId="22" w15:restartNumberingAfterBreak="0">
    <w:nsid w:val="634E61DB"/>
    <w:multiLevelType w:val="hybridMultilevel"/>
    <w:tmpl w:val="D6A29DC8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5C79DC"/>
    <w:multiLevelType w:val="hybridMultilevel"/>
    <w:tmpl w:val="63064A04"/>
    <w:lvl w:ilvl="0" w:tplc="C1C66934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4" w15:restartNumberingAfterBreak="0">
    <w:nsid w:val="69A648CF"/>
    <w:multiLevelType w:val="hybridMultilevel"/>
    <w:tmpl w:val="BE6A6528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72CF452D"/>
    <w:multiLevelType w:val="hybridMultilevel"/>
    <w:tmpl w:val="8E303F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FB15A1"/>
    <w:multiLevelType w:val="multilevel"/>
    <w:tmpl w:val="6F78D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9DC34E0"/>
    <w:multiLevelType w:val="multilevel"/>
    <w:tmpl w:val="757470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8"/>
      <w:numFmt w:val="decimal"/>
      <w:lvlText w:val="%1.%2"/>
      <w:lvlJc w:val="left"/>
      <w:pPr>
        <w:ind w:left="45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  <w:b w:val="0"/>
        <w:i w:val="0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0"/>
  </w:num>
  <w:num w:numId="5">
    <w:abstractNumId w:val="12"/>
  </w:num>
  <w:num w:numId="6">
    <w:abstractNumId w:val="15"/>
  </w:num>
  <w:num w:numId="7">
    <w:abstractNumId w:val="1"/>
  </w:num>
  <w:num w:numId="8">
    <w:abstractNumId w:val="3"/>
  </w:num>
  <w:num w:numId="9">
    <w:abstractNumId w:val="26"/>
  </w:num>
  <w:num w:numId="10">
    <w:abstractNumId w:val="8"/>
  </w:num>
  <w:num w:numId="11">
    <w:abstractNumId w:val="25"/>
  </w:num>
  <w:num w:numId="12">
    <w:abstractNumId w:val="0"/>
  </w:num>
  <w:num w:numId="13">
    <w:abstractNumId w:val="13"/>
  </w:num>
  <w:num w:numId="14">
    <w:abstractNumId w:val="2"/>
  </w:num>
  <w:num w:numId="15">
    <w:abstractNumId w:val="5"/>
  </w:num>
  <w:num w:numId="16">
    <w:abstractNumId w:val="16"/>
  </w:num>
  <w:num w:numId="17">
    <w:abstractNumId w:val="14"/>
  </w:num>
  <w:num w:numId="18">
    <w:abstractNumId w:val="9"/>
  </w:num>
  <w:num w:numId="19">
    <w:abstractNumId w:val="24"/>
  </w:num>
  <w:num w:numId="20">
    <w:abstractNumId w:val="19"/>
  </w:num>
  <w:num w:numId="21">
    <w:abstractNumId w:val="21"/>
  </w:num>
  <w:num w:numId="22">
    <w:abstractNumId w:val="7"/>
  </w:num>
  <w:num w:numId="23">
    <w:abstractNumId w:val="23"/>
  </w:num>
  <w:num w:numId="24">
    <w:abstractNumId w:val="27"/>
  </w:num>
  <w:num w:numId="25">
    <w:abstractNumId w:val="20"/>
  </w:num>
  <w:num w:numId="26">
    <w:abstractNumId w:val="18"/>
  </w:num>
  <w:num w:numId="27">
    <w:abstractNumId w:val="22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B05"/>
    <w:rsid w:val="00002698"/>
    <w:rsid w:val="000040C5"/>
    <w:rsid w:val="00007C2A"/>
    <w:rsid w:val="000117BA"/>
    <w:rsid w:val="00011AC8"/>
    <w:rsid w:val="00017850"/>
    <w:rsid w:val="000178D5"/>
    <w:rsid w:val="00024833"/>
    <w:rsid w:val="000264A5"/>
    <w:rsid w:val="000302EC"/>
    <w:rsid w:val="0004708D"/>
    <w:rsid w:val="00054305"/>
    <w:rsid w:val="000569BF"/>
    <w:rsid w:val="000572C7"/>
    <w:rsid w:val="000736FD"/>
    <w:rsid w:val="00084F68"/>
    <w:rsid w:val="00084FB8"/>
    <w:rsid w:val="00093534"/>
    <w:rsid w:val="00095977"/>
    <w:rsid w:val="000A05AF"/>
    <w:rsid w:val="000A49E3"/>
    <w:rsid w:val="000A6683"/>
    <w:rsid w:val="000B283F"/>
    <w:rsid w:val="000C49F2"/>
    <w:rsid w:val="000C74D4"/>
    <w:rsid w:val="000E4A3F"/>
    <w:rsid w:val="000F14A9"/>
    <w:rsid w:val="00104B24"/>
    <w:rsid w:val="00111AFE"/>
    <w:rsid w:val="00113954"/>
    <w:rsid w:val="00120F9C"/>
    <w:rsid w:val="001227B5"/>
    <w:rsid w:val="0012417A"/>
    <w:rsid w:val="00124903"/>
    <w:rsid w:val="00134CB4"/>
    <w:rsid w:val="00135715"/>
    <w:rsid w:val="001417EE"/>
    <w:rsid w:val="00141F74"/>
    <w:rsid w:val="00154E23"/>
    <w:rsid w:val="00161C6C"/>
    <w:rsid w:val="001634B2"/>
    <w:rsid w:val="001647BC"/>
    <w:rsid w:val="00164FE2"/>
    <w:rsid w:val="00166A26"/>
    <w:rsid w:val="001701AD"/>
    <w:rsid w:val="00170992"/>
    <w:rsid w:val="00180B05"/>
    <w:rsid w:val="00183240"/>
    <w:rsid w:val="00183762"/>
    <w:rsid w:val="00192C35"/>
    <w:rsid w:val="00194F6F"/>
    <w:rsid w:val="001A247B"/>
    <w:rsid w:val="001A39B0"/>
    <w:rsid w:val="001C5AA7"/>
    <w:rsid w:val="001C719E"/>
    <w:rsid w:val="001C77C0"/>
    <w:rsid w:val="001C7EF4"/>
    <w:rsid w:val="001F2281"/>
    <w:rsid w:val="001F53F1"/>
    <w:rsid w:val="0020162A"/>
    <w:rsid w:val="002110F2"/>
    <w:rsid w:val="00223723"/>
    <w:rsid w:val="00223E02"/>
    <w:rsid w:val="002306DF"/>
    <w:rsid w:val="00231180"/>
    <w:rsid w:val="00237C97"/>
    <w:rsid w:val="002436B0"/>
    <w:rsid w:val="00244550"/>
    <w:rsid w:val="00244B10"/>
    <w:rsid w:val="002477EF"/>
    <w:rsid w:val="00266C3F"/>
    <w:rsid w:val="00267221"/>
    <w:rsid w:val="00271DC2"/>
    <w:rsid w:val="00274753"/>
    <w:rsid w:val="00286064"/>
    <w:rsid w:val="00295323"/>
    <w:rsid w:val="00295BFC"/>
    <w:rsid w:val="002A02A6"/>
    <w:rsid w:val="002A32AC"/>
    <w:rsid w:val="002A42F2"/>
    <w:rsid w:val="002C4755"/>
    <w:rsid w:val="002D5A86"/>
    <w:rsid w:val="002D7C7F"/>
    <w:rsid w:val="002E04CE"/>
    <w:rsid w:val="002F3B08"/>
    <w:rsid w:val="00302B2B"/>
    <w:rsid w:val="003052C9"/>
    <w:rsid w:val="00332A99"/>
    <w:rsid w:val="003457A9"/>
    <w:rsid w:val="00366986"/>
    <w:rsid w:val="0037286E"/>
    <w:rsid w:val="0037329E"/>
    <w:rsid w:val="00382F10"/>
    <w:rsid w:val="003830E6"/>
    <w:rsid w:val="00387F98"/>
    <w:rsid w:val="00392B1E"/>
    <w:rsid w:val="003962CB"/>
    <w:rsid w:val="003B22D7"/>
    <w:rsid w:val="003B3EAE"/>
    <w:rsid w:val="003B43DF"/>
    <w:rsid w:val="003B489E"/>
    <w:rsid w:val="003B50AA"/>
    <w:rsid w:val="003B7454"/>
    <w:rsid w:val="003C3A8D"/>
    <w:rsid w:val="003C74B6"/>
    <w:rsid w:val="003C7944"/>
    <w:rsid w:val="003D1D8A"/>
    <w:rsid w:val="003E20C5"/>
    <w:rsid w:val="003E3BD8"/>
    <w:rsid w:val="0040366D"/>
    <w:rsid w:val="00404697"/>
    <w:rsid w:val="00404D68"/>
    <w:rsid w:val="00410C75"/>
    <w:rsid w:val="00413E44"/>
    <w:rsid w:val="004146A7"/>
    <w:rsid w:val="004168C7"/>
    <w:rsid w:val="004269EF"/>
    <w:rsid w:val="00443FE4"/>
    <w:rsid w:val="0044542F"/>
    <w:rsid w:val="004511BD"/>
    <w:rsid w:val="0045132F"/>
    <w:rsid w:val="00454028"/>
    <w:rsid w:val="00460406"/>
    <w:rsid w:val="00474016"/>
    <w:rsid w:val="00480A8B"/>
    <w:rsid w:val="0048331D"/>
    <w:rsid w:val="004B0E38"/>
    <w:rsid w:val="004B659C"/>
    <w:rsid w:val="004B68B1"/>
    <w:rsid w:val="004E066B"/>
    <w:rsid w:val="004E166D"/>
    <w:rsid w:val="004E5383"/>
    <w:rsid w:val="004E79F1"/>
    <w:rsid w:val="004F0BC7"/>
    <w:rsid w:val="004F17F9"/>
    <w:rsid w:val="005068C9"/>
    <w:rsid w:val="00507F92"/>
    <w:rsid w:val="005152A4"/>
    <w:rsid w:val="005200C6"/>
    <w:rsid w:val="00534D87"/>
    <w:rsid w:val="00542DDB"/>
    <w:rsid w:val="00547F9E"/>
    <w:rsid w:val="00552343"/>
    <w:rsid w:val="00553C94"/>
    <w:rsid w:val="00554B04"/>
    <w:rsid w:val="00555CA4"/>
    <w:rsid w:val="00560923"/>
    <w:rsid w:val="00562AED"/>
    <w:rsid w:val="005657D9"/>
    <w:rsid w:val="0058774F"/>
    <w:rsid w:val="005B0576"/>
    <w:rsid w:val="005B5884"/>
    <w:rsid w:val="005C045E"/>
    <w:rsid w:val="005C2CC9"/>
    <w:rsid w:val="005C435F"/>
    <w:rsid w:val="005E1732"/>
    <w:rsid w:val="005E31FA"/>
    <w:rsid w:val="005E79AE"/>
    <w:rsid w:val="005F2EBC"/>
    <w:rsid w:val="005F392B"/>
    <w:rsid w:val="005F7D4C"/>
    <w:rsid w:val="00601C31"/>
    <w:rsid w:val="00602393"/>
    <w:rsid w:val="00604642"/>
    <w:rsid w:val="00615FFC"/>
    <w:rsid w:val="006223BD"/>
    <w:rsid w:val="00624839"/>
    <w:rsid w:val="00632380"/>
    <w:rsid w:val="006356C6"/>
    <w:rsid w:val="00640785"/>
    <w:rsid w:val="0064632E"/>
    <w:rsid w:val="00663631"/>
    <w:rsid w:val="00674886"/>
    <w:rsid w:val="006749C2"/>
    <w:rsid w:val="00680EE3"/>
    <w:rsid w:val="00694718"/>
    <w:rsid w:val="006C538C"/>
    <w:rsid w:val="006D0EAF"/>
    <w:rsid w:val="006D43C8"/>
    <w:rsid w:val="006D54B7"/>
    <w:rsid w:val="006E4A54"/>
    <w:rsid w:val="006F0377"/>
    <w:rsid w:val="006F4BD8"/>
    <w:rsid w:val="006F7958"/>
    <w:rsid w:val="00702B1B"/>
    <w:rsid w:val="0073189D"/>
    <w:rsid w:val="00742A87"/>
    <w:rsid w:val="00753FA8"/>
    <w:rsid w:val="00754E74"/>
    <w:rsid w:val="00765AF4"/>
    <w:rsid w:val="00767B8A"/>
    <w:rsid w:val="0077023D"/>
    <w:rsid w:val="00770CD5"/>
    <w:rsid w:val="00781FA8"/>
    <w:rsid w:val="00792235"/>
    <w:rsid w:val="00793162"/>
    <w:rsid w:val="007A0F8D"/>
    <w:rsid w:val="007A48DD"/>
    <w:rsid w:val="007C42C1"/>
    <w:rsid w:val="007C51BA"/>
    <w:rsid w:val="00801BDD"/>
    <w:rsid w:val="00807866"/>
    <w:rsid w:val="00811CF1"/>
    <w:rsid w:val="008152E3"/>
    <w:rsid w:val="008153A9"/>
    <w:rsid w:val="00820489"/>
    <w:rsid w:val="00825CBA"/>
    <w:rsid w:val="008301CD"/>
    <w:rsid w:val="00841396"/>
    <w:rsid w:val="00842205"/>
    <w:rsid w:val="00843E3E"/>
    <w:rsid w:val="00844ACD"/>
    <w:rsid w:val="00844BC9"/>
    <w:rsid w:val="00846345"/>
    <w:rsid w:val="008618A6"/>
    <w:rsid w:val="008626DA"/>
    <w:rsid w:val="008737F9"/>
    <w:rsid w:val="00875827"/>
    <w:rsid w:val="008830CC"/>
    <w:rsid w:val="00883FE8"/>
    <w:rsid w:val="00886671"/>
    <w:rsid w:val="00886B44"/>
    <w:rsid w:val="00890085"/>
    <w:rsid w:val="008908A6"/>
    <w:rsid w:val="00890AF7"/>
    <w:rsid w:val="008A358F"/>
    <w:rsid w:val="008B608A"/>
    <w:rsid w:val="008C3E1E"/>
    <w:rsid w:val="008C4F4F"/>
    <w:rsid w:val="008D04F2"/>
    <w:rsid w:val="008D36E0"/>
    <w:rsid w:val="008D6BF8"/>
    <w:rsid w:val="008D76B3"/>
    <w:rsid w:val="008E2EFA"/>
    <w:rsid w:val="008E4329"/>
    <w:rsid w:val="008F5865"/>
    <w:rsid w:val="00903723"/>
    <w:rsid w:val="009044D3"/>
    <w:rsid w:val="00905B69"/>
    <w:rsid w:val="009103C1"/>
    <w:rsid w:val="0091061E"/>
    <w:rsid w:val="00913F56"/>
    <w:rsid w:val="00915FDA"/>
    <w:rsid w:val="00930FFB"/>
    <w:rsid w:val="0093616C"/>
    <w:rsid w:val="00936FC7"/>
    <w:rsid w:val="00953C6A"/>
    <w:rsid w:val="00975A30"/>
    <w:rsid w:val="00977A9E"/>
    <w:rsid w:val="00981B73"/>
    <w:rsid w:val="00986A64"/>
    <w:rsid w:val="00990979"/>
    <w:rsid w:val="00991CA3"/>
    <w:rsid w:val="009A2711"/>
    <w:rsid w:val="009C1E70"/>
    <w:rsid w:val="009D5911"/>
    <w:rsid w:val="009F11A3"/>
    <w:rsid w:val="009F11FB"/>
    <w:rsid w:val="009F3067"/>
    <w:rsid w:val="009F4517"/>
    <w:rsid w:val="009F4518"/>
    <w:rsid w:val="00A01B81"/>
    <w:rsid w:val="00A0322B"/>
    <w:rsid w:val="00A1498D"/>
    <w:rsid w:val="00A20040"/>
    <w:rsid w:val="00A306F8"/>
    <w:rsid w:val="00A31E41"/>
    <w:rsid w:val="00A34DC2"/>
    <w:rsid w:val="00A35BDA"/>
    <w:rsid w:val="00A35D26"/>
    <w:rsid w:val="00A5049C"/>
    <w:rsid w:val="00A52E38"/>
    <w:rsid w:val="00A55C6E"/>
    <w:rsid w:val="00A619B0"/>
    <w:rsid w:val="00A62722"/>
    <w:rsid w:val="00A71A6C"/>
    <w:rsid w:val="00A75D3F"/>
    <w:rsid w:val="00A9587C"/>
    <w:rsid w:val="00AB71A3"/>
    <w:rsid w:val="00AB7AAB"/>
    <w:rsid w:val="00AC1D85"/>
    <w:rsid w:val="00AC6BAD"/>
    <w:rsid w:val="00AD29FC"/>
    <w:rsid w:val="00AE1A6C"/>
    <w:rsid w:val="00AE7C62"/>
    <w:rsid w:val="00AE7F30"/>
    <w:rsid w:val="00AF33F2"/>
    <w:rsid w:val="00AF39A4"/>
    <w:rsid w:val="00AF5AD6"/>
    <w:rsid w:val="00B02AF6"/>
    <w:rsid w:val="00B242BD"/>
    <w:rsid w:val="00B24342"/>
    <w:rsid w:val="00B3138D"/>
    <w:rsid w:val="00B46604"/>
    <w:rsid w:val="00B50849"/>
    <w:rsid w:val="00B563DA"/>
    <w:rsid w:val="00B61C68"/>
    <w:rsid w:val="00B728D7"/>
    <w:rsid w:val="00B81C11"/>
    <w:rsid w:val="00B81E5C"/>
    <w:rsid w:val="00B820FA"/>
    <w:rsid w:val="00B822A3"/>
    <w:rsid w:val="00B840BF"/>
    <w:rsid w:val="00B922C0"/>
    <w:rsid w:val="00BA09C7"/>
    <w:rsid w:val="00BB1A50"/>
    <w:rsid w:val="00BB4056"/>
    <w:rsid w:val="00BB5C27"/>
    <w:rsid w:val="00BC098C"/>
    <w:rsid w:val="00BC6667"/>
    <w:rsid w:val="00BF1DF8"/>
    <w:rsid w:val="00BF5CA4"/>
    <w:rsid w:val="00C02DC4"/>
    <w:rsid w:val="00C05F73"/>
    <w:rsid w:val="00C25272"/>
    <w:rsid w:val="00C31436"/>
    <w:rsid w:val="00C31BD4"/>
    <w:rsid w:val="00C37CC9"/>
    <w:rsid w:val="00C40217"/>
    <w:rsid w:val="00C43B1C"/>
    <w:rsid w:val="00C53304"/>
    <w:rsid w:val="00C5454C"/>
    <w:rsid w:val="00C54EE1"/>
    <w:rsid w:val="00C57413"/>
    <w:rsid w:val="00C6455A"/>
    <w:rsid w:val="00C64AEE"/>
    <w:rsid w:val="00C65813"/>
    <w:rsid w:val="00C848D3"/>
    <w:rsid w:val="00C86921"/>
    <w:rsid w:val="00C95E9B"/>
    <w:rsid w:val="00CA408E"/>
    <w:rsid w:val="00CB1BC0"/>
    <w:rsid w:val="00CB452D"/>
    <w:rsid w:val="00CC1735"/>
    <w:rsid w:val="00CD02A7"/>
    <w:rsid w:val="00CD2455"/>
    <w:rsid w:val="00CD5507"/>
    <w:rsid w:val="00CE0B83"/>
    <w:rsid w:val="00CE2C4F"/>
    <w:rsid w:val="00CE5623"/>
    <w:rsid w:val="00CF534A"/>
    <w:rsid w:val="00CF6318"/>
    <w:rsid w:val="00D10346"/>
    <w:rsid w:val="00D161E2"/>
    <w:rsid w:val="00D16746"/>
    <w:rsid w:val="00D2005B"/>
    <w:rsid w:val="00D24676"/>
    <w:rsid w:val="00D428EA"/>
    <w:rsid w:val="00D522A1"/>
    <w:rsid w:val="00D531DE"/>
    <w:rsid w:val="00D53C33"/>
    <w:rsid w:val="00D63B89"/>
    <w:rsid w:val="00D6487E"/>
    <w:rsid w:val="00D70E64"/>
    <w:rsid w:val="00D93550"/>
    <w:rsid w:val="00D94A66"/>
    <w:rsid w:val="00DA367A"/>
    <w:rsid w:val="00DA7B11"/>
    <w:rsid w:val="00DB2970"/>
    <w:rsid w:val="00DC6A1A"/>
    <w:rsid w:val="00DE3A15"/>
    <w:rsid w:val="00DE439C"/>
    <w:rsid w:val="00DE5588"/>
    <w:rsid w:val="00DE5DA2"/>
    <w:rsid w:val="00DF1E7F"/>
    <w:rsid w:val="00DF25EC"/>
    <w:rsid w:val="00E11E93"/>
    <w:rsid w:val="00E12B47"/>
    <w:rsid w:val="00E15F02"/>
    <w:rsid w:val="00E231CA"/>
    <w:rsid w:val="00E238F5"/>
    <w:rsid w:val="00E41876"/>
    <w:rsid w:val="00E45A61"/>
    <w:rsid w:val="00E52D23"/>
    <w:rsid w:val="00E55A54"/>
    <w:rsid w:val="00E56BC5"/>
    <w:rsid w:val="00E67B99"/>
    <w:rsid w:val="00E73BCD"/>
    <w:rsid w:val="00E7525D"/>
    <w:rsid w:val="00E82986"/>
    <w:rsid w:val="00E85346"/>
    <w:rsid w:val="00EA2E4A"/>
    <w:rsid w:val="00EA303D"/>
    <w:rsid w:val="00EA33AD"/>
    <w:rsid w:val="00EB1C38"/>
    <w:rsid w:val="00EB5BA5"/>
    <w:rsid w:val="00EC44E9"/>
    <w:rsid w:val="00EC78B8"/>
    <w:rsid w:val="00EE02C2"/>
    <w:rsid w:val="00EE5D5E"/>
    <w:rsid w:val="00EF755F"/>
    <w:rsid w:val="00F029A8"/>
    <w:rsid w:val="00F163D7"/>
    <w:rsid w:val="00F16534"/>
    <w:rsid w:val="00F209ED"/>
    <w:rsid w:val="00F2792A"/>
    <w:rsid w:val="00F34216"/>
    <w:rsid w:val="00F35501"/>
    <w:rsid w:val="00F411DF"/>
    <w:rsid w:val="00F4604F"/>
    <w:rsid w:val="00F507A6"/>
    <w:rsid w:val="00F51AF1"/>
    <w:rsid w:val="00F703BB"/>
    <w:rsid w:val="00F71229"/>
    <w:rsid w:val="00F72C68"/>
    <w:rsid w:val="00F72DAB"/>
    <w:rsid w:val="00F8538B"/>
    <w:rsid w:val="00F861DC"/>
    <w:rsid w:val="00F87D02"/>
    <w:rsid w:val="00F927AE"/>
    <w:rsid w:val="00FA5504"/>
    <w:rsid w:val="00FB7D74"/>
    <w:rsid w:val="00FC263B"/>
    <w:rsid w:val="00FC49EC"/>
    <w:rsid w:val="00FC6F54"/>
    <w:rsid w:val="00FD2843"/>
    <w:rsid w:val="00FF1462"/>
    <w:rsid w:val="00FF1D07"/>
    <w:rsid w:val="00FF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69FBE"/>
  <w15:docId w15:val="{1B585A05-C900-4274-891B-851B7121C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B05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63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B05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180B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0B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B05"/>
    <w:rPr>
      <w:rFonts w:ascii="Tahoma" w:eastAsia="Calibri" w:hAnsi="Tahoma" w:cs="Tahoma"/>
      <w:sz w:val="16"/>
      <w:szCs w:val="16"/>
      <w:lang w:val="sq-AL"/>
    </w:rPr>
  </w:style>
  <w:style w:type="paragraph" w:styleId="Header">
    <w:name w:val="header"/>
    <w:basedOn w:val="Normal"/>
    <w:link w:val="HeaderChar"/>
    <w:uiPriority w:val="99"/>
    <w:semiHidden/>
    <w:unhideWhenUsed/>
    <w:rsid w:val="003E3B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BD8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E3B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BD8"/>
    <w:rPr>
      <w:rFonts w:ascii="Calibri" w:eastAsia="Calibri" w:hAnsi="Calibri" w:cs="Times New Roman"/>
      <w:lang w:val="sq-AL"/>
    </w:rPr>
  </w:style>
  <w:style w:type="paragraph" w:styleId="Title">
    <w:name w:val="Title"/>
    <w:basedOn w:val="Normal"/>
    <w:next w:val="Normal"/>
    <w:link w:val="TitleChar"/>
    <w:uiPriority w:val="10"/>
    <w:qFormat/>
    <w:rsid w:val="003E3B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3B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sq-AL"/>
    </w:rPr>
  </w:style>
  <w:style w:type="character" w:styleId="PlaceholderText">
    <w:name w:val="Placeholder Text"/>
    <w:basedOn w:val="DefaultParagraphFont"/>
    <w:uiPriority w:val="99"/>
    <w:semiHidden/>
    <w:rsid w:val="00E85346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CF63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A7736-008B-4054-AC47-69B48352A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5</Pages>
  <Words>1571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Valmira</cp:lastModifiedBy>
  <cp:revision>15</cp:revision>
  <dcterms:created xsi:type="dcterms:W3CDTF">2018-05-06T05:52:00Z</dcterms:created>
  <dcterms:modified xsi:type="dcterms:W3CDTF">2019-05-15T12:03:00Z</dcterms:modified>
</cp:coreProperties>
</file>